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5C" w:rsidRDefault="00F2345C" w:rsidP="00F2345C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附件5</w:t>
      </w:r>
    </w:p>
    <w:p w:rsidR="00F2345C" w:rsidRDefault="00F2345C" w:rsidP="00F2345C">
      <w:pPr>
        <w:tabs>
          <w:tab w:val="left" w:pos="9415"/>
        </w:tabs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煤矿安全评价机构安全评价师一览表</w:t>
      </w:r>
    </w:p>
    <w:p w:rsidR="00F2345C" w:rsidRDefault="00F2345C" w:rsidP="00F2345C">
      <w:pPr>
        <w:tabs>
          <w:tab w:val="left" w:pos="9415"/>
        </w:tabs>
        <w:outlineLvl w:val="1"/>
        <w:rPr>
          <w:rFonts w:ascii="仿宋" w:hAnsi="仿宋" w:cs="仿宋" w:hint="eastAsia"/>
          <w:sz w:val="28"/>
          <w:szCs w:val="28"/>
          <w:u w:val="single"/>
        </w:rPr>
      </w:pPr>
      <w:r>
        <w:rPr>
          <w:rFonts w:ascii="仿宋" w:hAnsi="仿宋" w:cs="仿宋" w:hint="eastAsia"/>
          <w:sz w:val="28"/>
          <w:szCs w:val="28"/>
        </w:rPr>
        <w:t>机构名称：</w:t>
      </w:r>
      <w:r>
        <w:rPr>
          <w:rFonts w:ascii="仿宋" w:hAnsi="仿宋" w:cs="仿宋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" w:hAnsi="仿宋" w:cs="仿宋" w:hint="eastAsia"/>
          <w:sz w:val="28"/>
          <w:szCs w:val="28"/>
        </w:rPr>
        <w:t>（盖章）</w:t>
      </w: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3"/>
        <w:gridCol w:w="1601"/>
        <w:gridCol w:w="1955"/>
        <w:gridCol w:w="1778"/>
        <w:gridCol w:w="2581"/>
      </w:tblGrid>
      <w:tr w:rsidR="00F2345C" w:rsidTr="008028A9">
        <w:trPr>
          <w:trHeight w:hRule="exact" w:val="608"/>
          <w:jc w:val="center"/>
        </w:trPr>
        <w:tc>
          <w:tcPr>
            <w:tcW w:w="933" w:type="dxa"/>
          </w:tcPr>
          <w:p w:rsidR="00F2345C" w:rsidRDefault="00F2345C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601" w:type="dxa"/>
          </w:tcPr>
          <w:p w:rsidR="00F2345C" w:rsidRDefault="00F2345C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955" w:type="dxa"/>
          </w:tcPr>
          <w:p w:rsidR="00F2345C" w:rsidRDefault="00F2345C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778" w:type="dxa"/>
          </w:tcPr>
          <w:p w:rsidR="00F2345C" w:rsidRDefault="00F2345C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581" w:type="dxa"/>
          </w:tcPr>
          <w:p w:rsidR="00F2345C" w:rsidRDefault="00F2345C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注册安全工程师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420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23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2345C" w:rsidTr="008028A9">
        <w:trPr>
          <w:trHeight w:hRule="exact" w:val="616"/>
          <w:jc w:val="center"/>
        </w:trPr>
        <w:tc>
          <w:tcPr>
            <w:tcW w:w="933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160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2345C" w:rsidRDefault="00F2345C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</w:tbl>
    <w:p w:rsidR="00F2345C" w:rsidRDefault="00F2345C" w:rsidP="00F2345C">
      <w:pPr>
        <w:tabs>
          <w:tab w:val="left" w:pos="9415"/>
        </w:tabs>
        <w:spacing w:line="400" w:lineRule="exact"/>
        <w:ind w:leftChars="18" w:left="538" w:hangingChars="200" w:hanging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注：1.职务：技术负责人、过程控制负责人、*级评价师、其他；</w:t>
      </w:r>
    </w:p>
    <w:p w:rsidR="00696409" w:rsidRDefault="00F2345C" w:rsidP="00F2345C">
      <w:r>
        <w:rPr>
          <w:rFonts w:ascii="仿宋" w:hAnsi="仿宋" w:cs="仿宋" w:hint="eastAsia"/>
          <w:sz w:val="24"/>
          <w:szCs w:val="24"/>
        </w:rPr>
        <w:t>2.职称：高级、中级、初级、其他。</w:t>
      </w:r>
      <w:bookmarkStart w:id="0" w:name="_GoBack"/>
      <w:bookmarkEnd w:id="0"/>
    </w:p>
    <w:sectPr w:rsidR="0069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1B" w:rsidRDefault="003A791B" w:rsidP="00F2345C">
      <w:r>
        <w:separator/>
      </w:r>
    </w:p>
  </w:endnote>
  <w:endnote w:type="continuationSeparator" w:id="0">
    <w:p w:rsidR="003A791B" w:rsidRDefault="003A791B" w:rsidP="00F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1B" w:rsidRDefault="003A791B" w:rsidP="00F2345C">
      <w:r>
        <w:separator/>
      </w:r>
    </w:p>
  </w:footnote>
  <w:footnote w:type="continuationSeparator" w:id="0">
    <w:p w:rsidR="003A791B" w:rsidRDefault="003A791B" w:rsidP="00F23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EE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0BEE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7B7E"/>
    <w:rsid w:val="001C740F"/>
    <w:rsid w:val="001D045D"/>
    <w:rsid w:val="001D256B"/>
    <w:rsid w:val="001E542A"/>
    <w:rsid w:val="001F57B6"/>
    <w:rsid w:val="00215695"/>
    <w:rsid w:val="002204BA"/>
    <w:rsid w:val="00221AC5"/>
    <w:rsid w:val="0023379A"/>
    <w:rsid w:val="00236A12"/>
    <w:rsid w:val="00237D41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B0F23"/>
    <w:rsid w:val="002C0893"/>
    <w:rsid w:val="002D0987"/>
    <w:rsid w:val="002D3124"/>
    <w:rsid w:val="002E3A4A"/>
    <w:rsid w:val="002E3A68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A791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1F83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63FB"/>
    <w:rsid w:val="008105FD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B32F4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EDB"/>
    <w:rsid w:val="009E6533"/>
    <w:rsid w:val="009E7184"/>
    <w:rsid w:val="009F2B23"/>
    <w:rsid w:val="00A055E6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1B12"/>
    <w:rsid w:val="00AF627B"/>
    <w:rsid w:val="00AF78D1"/>
    <w:rsid w:val="00B07C82"/>
    <w:rsid w:val="00B21F15"/>
    <w:rsid w:val="00B2225F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25C40"/>
    <w:rsid w:val="00C40951"/>
    <w:rsid w:val="00C430DC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D308D"/>
    <w:rsid w:val="00CD3AD9"/>
    <w:rsid w:val="00CD67DC"/>
    <w:rsid w:val="00CF364A"/>
    <w:rsid w:val="00CF4360"/>
    <w:rsid w:val="00CF716D"/>
    <w:rsid w:val="00D06A78"/>
    <w:rsid w:val="00D170F3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2332"/>
    <w:rsid w:val="00E973BD"/>
    <w:rsid w:val="00E97EFA"/>
    <w:rsid w:val="00EB024B"/>
    <w:rsid w:val="00ED2F78"/>
    <w:rsid w:val="00EE2980"/>
    <w:rsid w:val="00F03429"/>
    <w:rsid w:val="00F207A4"/>
    <w:rsid w:val="00F2345C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206E61-AD85-4195-AFA2-46FFE22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2345C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5C"/>
    <w:rPr>
      <w:sz w:val="18"/>
      <w:szCs w:val="18"/>
    </w:rPr>
  </w:style>
  <w:style w:type="table" w:styleId="a5">
    <w:name w:val="Table Grid"/>
    <w:basedOn w:val="a1"/>
    <w:qFormat/>
    <w:rsid w:val="00F2345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uiPriority w:val="99"/>
    <w:semiHidden/>
    <w:unhideWhenUsed/>
    <w:rsid w:val="00F2345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F2345C"/>
    <w:rPr>
      <w:rFonts w:ascii="Calibri" w:eastAsia="仿宋" w:hAnsi="Calibri" w:cs="Times New Roman"/>
      <w:sz w:val="32"/>
    </w:rPr>
  </w:style>
  <w:style w:type="paragraph" w:styleId="2">
    <w:name w:val="Body Text First Indent 2"/>
    <w:basedOn w:val="a6"/>
    <w:link w:val="2Char"/>
    <w:uiPriority w:val="99"/>
    <w:semiHidden/>
    <w:unhideWhenUsed/>
    <w:rsid w:val="00F2345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F2345C"/>
    <w:rPr>
      <w:rFonts w:ascii="Calibri" w:eastAsia="仿宋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MS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2021-12-06T06:55:00Z</dcterms:created>
  <dcterms:modified xsi:type="dcterms:W3CDTF">2021-12-06T06:55:00Z</dcterms:modified>
</cp:coreProperties>
</file>