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Hlk100820503"/>
      <w:r>
        <w:rPr>
          <w:rFonts w:hint="eastAsia" w:ascii="宋体" w:hAnsi="宋体" w:eastAsia="方正小标宋简体" w:cs="宋体"/>
          <w:color w:val="000000"/>
          <w:sz w:val="44"/>
          <w:szCs w:val="44"/>
          <w:lang w:eastAsia="zh-CN"/>
        </w:rPr>
        <w:t>陕西省</w:t>
      </w: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“安全生产月”活动联络员反馈表</w:t>
      </w:r>
      <w:bookmarkEnd w:id="0"/>
    </w:p>
    <w:tbl>
      <w:tblPr>
        <w:tblStyle w:val="5"/>
        <w:tblW w:w="128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261"/>
        <w:gridCol w:w="1741"/>
        <w:gridCol w:w="2434"/>
        <w:gridCol w:w="1915"/>
        <w:gridCol w:w="2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0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0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10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注：请于5月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日前将此表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453880459@qq.com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1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rFonts w:ascii="Times New Roman" w:hAnsi="Times New Roman"/>
      <w:szCs w:val="32"/>
    </w:rPr>
  </w:style>
  <w:style w:type="paragraph" w:styleId="3">
    <w:name w:val="Document Map"/>
    <w:basedOn w:val="1"/>
    <w:unhideWhenUsed/>
    <w:qFormat/>
    <w:uiPriority w:val="99"/>
    <w:rPr>
      <w:rFonts w:ascii="宋体" w:eastAsia="宋体" w:cs="Times New Roman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2022-05-11T02:38:15Z</dcterms:created>
  <dc:creator>Administrator</dc:creator>
  <cp:lastModifiedBy>Administrator</cp:lastModifiedBy>
  <dcterms:modified xsi:type="dcterms:W3CDTF">2022-05-11T02:38:32Z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