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1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845"/>
        <w:gridCol w:w="1020"/>
        <w:gridCol w:w="2539"/>
        <w:gridCol w:w="967"/>
        <w:gridCol w:w="3191"/>
      </w:tblGrid>
      <w:tr w:rsidR="00C4038C" w:rsidTr="00227CBB">
        <w:trPr>
          <w:trHeight w:val="1099"/>
          <w:jc w:val="center"/>
        </w:trPr>
        <w:tc>
          <w:tcPr>
            <w:tcW w:w="91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40"/>
                <w:szCs w:val="40"/>
              </w:rPr>
            </w:pPr>
            <w:bookmarkStart w:id="0" w:name="_GoBack"/>
            <w:r>
              <w:rPr>
                <w:rFonts w:ascii="黑体" w:eastAsia="黑体" w:hAnsi="宋体" w:cs="黑体" w:hint="eastAsia"/>
                <w:b/>
                <w:kern w:val="0"/>
                <w:sz w:val="40"/>
                <w:szCs w:val="40"/>
                <w:lang w:bidi="ar"/>
              </w:rPr>
              <w:t>陕西省主要城市防汛责任人名单</w:t>
            </w:r>
            <w:bookmarkEnd w:id="0"/>
          </w:p>
        </w:tc>
      </w:tr>
      <w:tr w:rsidR="00C4038C" w:rsidTr="00227CBB">
        <w:trPr>
          <w:trHeight w:val="527"/>
          <w:jc w:val="center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3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kern w:val="0"/>
                <w:sz w:val="24"/>
                <w:szCs w:val="24"/>
                <w:lang w:bidi="ar"/>
              </w:rPr>
              <w:t>行政责任人</w:t>
            </w: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kern w:val="0"/>
                <w:sz w:val="24"/>
                <w:szCs w:val="24"/>
                <w:lang w:bidi="ar"/>
              </w:rPr>
              <w:t>技术责任人</w:t>
            </w:r>
          </w:p>
        </w:tc>
      </w:tr>
      <w:tr w:rsidR="00C4038C" w:rsidTr="00227CBB">
        <w:trPr>
          <w:trHeight w:val="555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rPr>
                <w:rFonts w:ascii="仿宋" w:hAnsi="仿宋" w:cs="仿宋"/>
                <w:b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rPr>
                <w:rFonts w:ascii="仿宋" w:hAnsi="仿宋" w:cs="仿宋"/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kern w:val="0"/>
                <w:sz w:val="24"/>
                <w:szCs w:val="24"/>
                <w:lang w:bidi="ar"/>
              </w:rPr>
              <w:t>单位、职务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kern w:val="0"/>
                <w:sz w:val="24"/>
                <w:szCs w:val="24"/>
                <w:lang w:bidi="ar"/>
              </w:rPr>
              <w:t>单位、职务</w:t>
            </w:r>
          </w:p>
        </w:tc>
      </w:tr>
      <w:tr w:rsidR="00C4038C" w:rsidTr="00227CBB">
        <w:trPr>
          <w:trHeight w:hRule="exact" w:val="737"/>
          <w:jc w:val="center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kern w:val="0"/>
                <w:sz w:val="24"/>
                <w:szCs w:val="24"/>
                <w:lang w:bidi="ar"/>
              </w:rPr>
              <w:t xml:space="preserve">城   </w:t>
            </w:r>
            <w:r>
              <w:rPr>
                <w:rStyle w:val="font11"/>
                <w:rFonts w:ascii="仿宋" w:hAnsi="仿宋" w:cs="仿宋"/>
                <w:lang w:bidi="ar"/>
              </w:rPr>
              <w:t>市</w:t>
            </w:r>
            <w:r>
              <w:rPr>
                <w:rFonts w:ascii="仿宋" w:hAnsi="仿宋" w:cs="仿宋" w:hint="eastAsia"/>
                <w:b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Style w:val="font11"/>
                <w:rFonts w:ascii="仿宋" w:hAnsi="仿宋" w:cs="仿宋"/>
                <w:lang w:bidi="ar"/>
              </w:rPr>
              <w:t>防</w:t>
            </w:r>
            <w:r>
              <w:rPr>
                <w:rFonts w:ascii="仿宋" w:hAnsi="仿宋" w:cs="仿宋" w:hint="eastAsia"/>
                <w:b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Style w:val="font11"/>
                <w:rFonts w:ascii="仿宋" w:hAnsi="仿宋" w:cs="仿宋"/>
                <w:lang w:bidi="ar"/>
              </w:rPr>
              <w:t>洪</w:t>
            </w:r>
            <w:r>
              <w:rPr>
                <w:rFonts w:ascii="仿宋" w:hAnsi="仿宋" w:cs="仿宋" w:hint="eastAsia"/>
                <w:b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Style w:val="font11"/>
                <w:rFonts w:ascii="仿宋" w:hAnsi="仿宋" w:cs="仿宋"/>
                <w:lang w:bidi="ar"/>
              </w:rPr>
              <w:t>除</w:t>
            </w:r>
            <w:r>
              <w:rPr>
                <w:rFonts w:ascii="仿宋" w:hAnsi="仿宋" w:cs="仿宋" w:hint="eastAsia"/>
                <w:b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Style w:val="font11"/>
                <w:rFonts w:ascii="仿宋" w:hAnsi="仿宋" w:cs="仿宋"/>
                <w:lang w:bidi="ar"/>
              </w:rPr>
              <w:t>涝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西安市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李明远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西安市市长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曹宝利</w:t>
            </w:r>
          </w:p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董兆为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西安市城管局党委副书记</w:t>
            </w:r>
          </w:p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西安市水务局局长</w:t>
            </w:r>
          </w:p>
        </w:tc>
      </w:tr>
      <w:tr w:rsidR="00C4038C" w:rsidTr="00227CBB">
        <w:trPr>
          <w:trHeight w:hRule="exact" w:val="737"/>
          <w:jc w:val="center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rPr>
                <w:rFonts w:ascii="仿宋" w:hAnsi="仿宋" w:cs="仿宋"/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铜川市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郝光耀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铜川市市长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 xml:space="preserve">王国干 </w:t>
            </w: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惠善利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铜川市城管局局长</w:t>
            </w:r>
          </w:p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铜川市水务局局长</w:t>
            </w:r>
          </w:p>
        </w:tc>
      </w:tr>
      <w:tr w:rsidR="00C4038C" w:rsidTr="00227CBB">
        <w:trPr>
          <w:trHeight w:hRule="exact" w:val="737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rPr>
                <w:rFonts w:ascii="仿宋" w:hAnsi="仿宋" w:cs="仿宋"/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宝鸡市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王  勇       时  镇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 xml:space="preserve">宝鸡市市长                 宝鸡市委常委、副市长           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 xml:space="preserve">齐晓辉  张卫东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宝鸡市住建局局长</w:t>
            </w:r>
          </w:p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 xml:space="preserve">宝鸡市水利局局长               </w:t>
            </w:r>
          </w:p>
        </w:tc>
      </w:tr>
      <w:tr w:rsidR="00C4038C" w:rsidTr="00227CBB">
        <w:trPr>
          <w:trHeight w:hRule="exact" w:val="420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rPr>
                <w:rFonts w:ascii="仿宋" w:hAnsi="仿宋" w:cs="仿宋"/>
                <w:b/>
                <w:sz w:val="24"/>
                <w:szCs w:val="24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咸阳市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冷劲松</w:t>
            </w:r>
          </w:p>
        </w:tc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咸阳市市长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赵俊强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</w: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雷春林</w:t>
            </w:r>
            <w:proofErr w:type="gramEnd"/>
          </w:p>
        </w:tc>
        <w:tc>
          <w:tcPr>
            <w:tcW w:w="3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咸阳市水利局局长</w:t>
            </w:r>
          </w:p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咸阳市城管</w:t>
            </w: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局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 xml:space="preserve">局长       </w:t>
            </w:r>
          </w:p>
        </w:tc>
      </w:tr>
      <w:tr w:rsidR="00C4038C" w:rsidTr="00227CBB">
        <w:trPr>
          <w:trHeight w:hRule="exact" w:val="420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rPr>
                <w:rFonts w:ascii="仿宋" w:hAnsi="仿宋" w:cs="仿宋"/>
                <w:b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C4038C" w:rsidTr="00227CBB">
        <w:trPr>
          <w:trHeight w:hRule="exact" w:val="737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rPr>
                <w:rFonts w:ascii="仿宋" w:hAnsi="仿宋" w:cs="仿宋"/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渭南市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陈晓勇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渭南市市长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姬智武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  <w:t>宋晓彤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渭南市住建局局长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  <w:t>渭南市水务局局长</w:t>
            </w:r>
          </w:p>
        </w:tc>
      </w:tr>
      <w:tr w:rsidR="00C4038C" w:rsidTr="00227CBB">
        <w:trPr>
          <w:trHeight w:val="1058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rPr>
                <w:rFonts w:ascii="仿宋" w:hAnsi="仿宋" w:cs="仿宋"/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汉中市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 xml:space="preserve">张  </w:t>
            </w: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烨</w:t>
            </w:r>
            <w:proofErr w:type="gramEnd"/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汉中市市长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刘  颖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  <w:t>周庆福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</w: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郭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 xml:space="preserve">  华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汉中市住建局局长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  <w:t>汉中市城市管理局局长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  <w:t>汉中市水利局局长</w:t>
            </w:r>
          </w:p>
        </w:tc>
      </w:tr>
      <w:tr w:rsidR="00C4038C" w:rsidTr="00227CBB">
        <w:trPr>
          <w:trHeight w:hRule="exact" w:val="567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rPr>
                <w:rFonts w:ascii="仿宋" w:hAnsi="仿宋" w:cs="仿宋"/>
                <w:b/>
                <w:sz w:val="24"/>
                <w:szCs w:val="24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安康市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 xml:space="preserve">王  </w:t>
            </w: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浩</w:t>
            </w:r>
            <w:proofErr w:type="gramEnd"/>
          </w:p>
        </w:tc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安康市代市长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吴大林    张</w:t>
            </w: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世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波      刘昌兰</w:t>
            </w:r>
          </w:p>
        </w:tc>
        <w:tc>
          <w:tcPr>
            <w:tcW w:w="3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安康</w:t>
            </w: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市汉滨区区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长           安康市住建局局长            安康市水利局局长</w:t>
            </w:r>
          </w:p>
        </w:tc>
      </w:tr>
      <w:tr w:rsidR="00C4038C" w:rsidTr="00227CBB">
        <w:trPr>
          <w:trHeight w:hRule="exact" w:val="567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rPr>
                <w:rFonts w:ascii="仿宋" w:hAnsi="仿宋" w:cs="仿宋"/>
                <w:b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C4038C" w:rsidTr="00227CBB">
        <w:trPr>
          <w:trHeight w:hRule="exact" w:val="703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rPr>
                <w:rFonts w:ascii="仿宋" w:hAnsi="仿宋" w:cs="仿宋"/>
                <w:b/>
                <w:sz w:val="24"/>
                <w:szCs w:val="24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商洛市</w:t>
            </w:r>
            <w:proofErr w:type="gramEnd"/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王青峰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</w: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张国瑜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</w: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陈泽勇</w:t>
            </w:r>
            <w:proofErr w:type="gramEnd"/>
          </w:p>
        </w:tc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商洛市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市长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  <w:t>商洛市委常委、商州区委书记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  <w:t>商州区委副书记、区长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许永山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</w: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何汉涛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  <w:t>王旭东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  <w:t>张军旗</w:t>
            </w:r>
          </w:p>
        </w:tc>
        <w:tc>
          <w:tcPr>
            <w:tcW w:w="3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商洛市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水利局局长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</w: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商洛市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城管局党组书记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  <w:t>商州区水利局局长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" w:hAnsi="仿宋" w:cs="仿宋" w:hint="eastAsia"/>
                <w:w w:val="95"/>
                <w:kern w:val="0"/>
                <w:sz w:val="24"/>
                <w:szCs w:val="24"/>
                <w:lang w:bidi="ar"/>
              </w:rPr>
              <w:t>商州区环卫处处长、城管局局长</w:t>
            </w:r>
          </w:p>
        </w:tc>
      </w:tr>
      <w:tr w:rsidR="00C4038C" w:rsidTr="00227CBB">
        <w:trPr>
          <w:trHeight w:hRule="exact" w:val="722"/>
          <w:jc w:val="center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rPr>
                <w:rFonts w:ascii="仿宋" w:hAnsi="仿宋" w:cs="仿宋"/>
                <w:b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C4038C" w:rsidTr="00227CBB">
        <w:trPr>
          <w:trHeight w:hRule="exact" w:val="794"/>
          <w:jc w:val="center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rPr>
                <w:rFonts w:ascii="仿宋" w:hAnsi="仿宋" w:cs="仿宋"/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延安市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严汉平</w:t>
            </w:r>
            <w:proofErr w:type="gramEnd"/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延安市市长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仝小林</w:t>
            </w:r>
          </w:p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呼</w:t>
            </w: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世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慧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延安市应急管理局局长</w:t>
            </w:r>
          </w:p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延安市城管局局长</w:t>
            </w:r>
          </w:p>
        </w:tc>
      </w:tr>
      <w:tr w:rsidR="00C4038C" w:rsidTr="00227CBB">
        <w:trPr>
          <w:trHeight w:hRule="exact" w:val="794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rPr>
                <w:rFonts w:ascii="仿宋" w:hAnsi="仿宋" w:cs="仿宋"/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榆林市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张胜利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榆林市市长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 xml:space="preserve">纪  </w:t>
            </w: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磊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  <w:t>王道山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榆林市住建局局长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  <w:t>榆林市</w:t>
            </w: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应急局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局长</w:t>
            </w:r>
          </w:p>
        </w:tc>
      </w:tr>
      <w:tr w:rsidR="00C4038C" w:rsidTr="00227CBB">
        <w:trPr>
          <w:trHeight w:hRule="exact" w:val="794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rPr>
                <w:rFonts w:ascii="仿宋" w:hAnsi="仿宋" w:cs="仿宋"/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杨凌区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史高领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杨凌示范区管委会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  <w:t>常务副主任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霍  军</w:t>
            </w:r>
          </w:p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贺  群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 xml:space="preserve">杨凌示范区住建局局长    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  <w:t>杨凌示范区水务局局长</w:t>
            </w:r>
          </w:p>
        </w:tc>
      </w:tr>
      <w:tr w:rsidR="00C4038C" w:rsidTr="00227CBB">
        <w:trPr>
          <w:trHeight w:hRule="exact" w:val="794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rPr>
                <w:rFonts w:ascii="仿宋" w:hAnsi="仿宋" w:cs="仿宋"/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韩城市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周新强</w:t>
            </w:r>
            <w:proofErr w:type="gramEnd"/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韩城市市长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高卫东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</w: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卫战波</w:t>
            </w:r>
            <w:proofErr w:type="gramEnd"/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38C" w:rsidRDefault="00C4038C" w:rsidP="00227C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韩城市住建局局长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  <w:t>韩城市水务局局长</w:t>
            </w:r>
          </w:p>
        </w:tc>
      </w:tr>
    </w:tbl>
    <w:p w:rsidR="00C4038C" w:rsidRDefault="00C4038C" w:rsidP="00C4038C">
      <w:pPr>
        <w:pStyle w:val="a4"/>
        <w:spacing w:line="320" w:lineRule="exact"/>
        <w:rPr>
          <w:rFonts w:ascii="仿宋" w:hAnsi="仿宋" w:cs="仿宋"/>
          <w:sz w:val="32"/>
          <w:szCs w:val="32"/>
        </w:rPr>
      </w:pPr>
    </w:p>
    <w:p w:rsidR="009E417D" w:rsidRPr="00C4038C" w:rsidRDefault="009E417D"/>
    <w:sectPr w:rsidR="009E417D" w:rsidRPr="00C40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8C"/>
    <w:rsid w:val="00003D33"/>
    <w:rsid w:val="000137CB"/>
    <w:rsid w:val="001D2BA5"/>
    <w:rsid w:val="001E237D"/>
    <w:rsid w:val="0021502C"/>
    <w:rsid w:val="002161D3"/>
    <w:rsid w:val="00253A80"/>
    <w:rsid w:val="00276B72"/>
    <w:rsid w:val="002D2A94"/>
    <w:rsid w:val="002F20D6"/>
    <w:rsid w:val="002F6223"/>
    <w:rsid w:val="0031051C"/>
    <w:rsid w:val="00381B1B"/>
    <w:rsid w:val="004754F5"/>
    <w:rsid w:val="00484F39"/>
    <w:rsid w:val="005252CC"/>
    <w:rsid w:val="00603E3F"/>
    <w:rsid w:val="00626E9A"/>
    <w:rsid w:val="006863EC"/>
    <w:rsid w:val="006D67F6"/>
    <w:rsid w:val="00825555"/>
    <w:rsid w:val="00833F14"/>
    <w:rsid w:val="00846B0D"/>
    <w:rsid w:val="00897551"/>
    <w:rsid w:val="0093332B"/>
    <w:rsid w:val="00983C0C"/>
    <w:rsid w:val="009E417D"/>
    <w:rsid w:val="00A41D33"/>
    <w:rsid w:val="00A642EB"/>
    <w:rsid w:val="00A97EA1"/>
    <w:rsid w:val="00AC116C"/>
    <w:rsid w:val="00AE5796"/>
    <w:rsid w:val="00AF3FCF"/>
    <w:rsid w:val="00B77065"/>
    <w:rsid w:val="00BB3979"/>
    <w:rsid w:val="00BC29DC"/>
    <w:rsid w:val="00C113BA"/>
    <w:rsid w:val="00C4038C"/>
    <w:rsid w:val="00D4638C"/>
    <w:rsid w:val="00DF6683"/>
    <w:rsid w:val="00E2451D"/>
    <w:rsid w:val="00E27077"/>
    <w:rsid w:val="00E93F6B"/>
    <w:rsid w:val="00EB4F2D"/>
    <w:rsid w:val="00EE434A"/>
    <w:rsid w:val="00EF4082"/>
    <w:rsid w:val="00F12166"/>
    <w:rsid w:val="00F16B75"/>
    <w:rsid w:val="00F73065"/>
    <w:rsid w:val="00FB47FA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1E454-E7FA-4B7F-B71D-283668EA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C4038C"/>
    <w:pPr>
      <w:widowControl w:val="0"/>
      <w:jc w:val="both"/>
    </w:pPr>
    <w:rPr>
      <w:rFonts w:ascii="Times New Roman" w:eastAsia="仿宋" w:hAnsi="Times New Roman" w:cs="Times New Roman"/>
      <w:sz w:val="3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uiPriority w:val="99"/>
    <w:qFormat/>
    <w:rsid w:val="00C40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C4038C"/>
    <w:rPr>
      <w:rFonts w:ascii="Times New Roman" w:eastAsia="仿宋" w:hAnsi="Times New Roman" w:cs="Times New Roman"/>
      <w:sz w:val="18"/>
      <w:szCs w:val="18"/>
    </w:rPr>
  </w:style>
  <w:style w:type="character" w:customStyle="1" w:styleId="font11">
    <w:name w:val="font11"/>
    <w:basedOn w:val="a1"/>
    <w:qFormat/>
    <w:rsid w:val="00C4038C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paragraph" w:styleId="a0">
    <w:name w:val="Body Text"/>
    <w:basedOn w:val="a"/>
    <w:link w:val="Char0"/>
    <w:uiPriority w:val="99"/>
    <w:semiHidden/>
    <w:unhideWhenUsed/>
    <w:rsid w:val="00C4038C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C4038C"/>
    <w:rPr>
      <w:rFonts w:ascii="Times New Roman" w:eastAsia="仿宋" w:hAnsi="Times New Roman" w:cs="Times New Roman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>MS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</cp:revision>
  <dcterms:created xsi:type="dcterms:W3CDTF">2022-05-16T02:33:00Z</dcterms:created>
  <dcterms:modified xsi:type="dcterms:W3CDTF">2022-05-16T02:34:00Z</dcterms:modified>
</cp:coreProperties>
</file>