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ind w:firstLine="0" w:firstLineChars="0"/>
        <w:rPr>
          <w:rFonts w:hint="eastAsia" w:ascii="仿宋"/>
          <w:sz w:val="32"/>
          <w:szCs w:val="32"/>
          <w:lang w:val="en-US" w:eastAsia="zh-CN"/>
        </w:rPr>
      </w:pPr>
    </w:p>
    <w:p>
      <w:pPr>
        <w:spacing w:line="60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陕西省安全生产培训机构（初报、增项和重新报告）基本情况</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5"/>
        <w:gridCol w:w="516"/>
        <w:gridCol w:w="1137"/>
        <w:gridCol w:w="1837"/>
        <w:gridCol w:w="1669"/>
        <w:gridCol w:w="813"/>
        <w:gridCol w:w="1096"/>
        <w:gridCol w:w="740"/>
        <w:gridCol w:w="1087"/>
        <w:gridCol w:w="990"/>
        <w:gridCol w:w="960"/>
        <w:gridCol w:w="292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申请类型</w:t>
            </w:r>
          </w:p>
        </w:tc>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序号</w:t>
            </w:r>
          </w:p>
        </w:tc>
        <w:tc>
          <w:tcPr>
            <w:tcW w:w="11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安全培训机构名称</w:t>
            </w:r>
          </w:p>
        </w:tc>
        <w:tc>
          <w:tcPr>
            <w:tcW w:w="18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统一社会信用代码</w:t>
            </w:r>
          </w:p>
        </w:tc>
        <w:tc>
          <w:tcPr>
            <w:tcW w:w="1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地  址</w:t>
            </w:r>
          </w:p>
        </w:tc>
        <w:tc>
          <w:tcPr>
            <w:tcW w:w="8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负责人</w:t>
            </w:r>
          </w:p>
        </w:tc>
        <w:tc>
          <w:tcPr>
            <w:tcW w:w="10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联系方式</w:t>
            </w:r>
          </w:p>
        </w:tc>
        <w:tc>
          <w:tcPr>
            <w:tcW w:w="7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联系人</w:t>
            </w:r>
          </w:p>
        </w:tc>
        <w:tc>
          <w:tcPr>
            <w:tcW w:w="10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联系方式</w:t>
            </w:r>
          </w:p>
        </w:tc>
        <w:tc>
          <w:tcPr>
            <w:tcW w:w="48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行业及作业类别</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仿宋" w:hAnsi="仿宋" w:eastAsia="仿宋" w:cs="仿宋"/>
                <w:i w:val="0"/>
                <w:color w:val="000000"/>
                <w:sz w:val="18"/>
                <w:szCs w:val="18"/>
                <w:u w:val="none"/>
              </w:rPr>
            </w:pPr>
            <w:r>
              <w:rPr>
                <w:rFonts w:hint="eastAsia" w:ascii="黑体" w:hAnsi="黑体" w:eastAsia="黑体" w:cs="黑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45"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516"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11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16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7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10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黑体" w:hAnsi="黑体" w:eastAsia="黑体" w:cs="黑体"/>
                <w:i w:val="0"/>
                <w:color w:val="000000"/>
                <w:sz w:val="18"/>
                <w:szCs w:val="18"/>
                <w:u w:val="none"/>
              </w:rPr>
            </w:pPr>
          </w:p>
        </w:tc>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主要负责人</w:t>
            </w:r>
          </w:p>
        </w:tc>
        <w:tc>
          <w:tcPr>
            <w:tcW w:w="96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安全生产</w:t>
            </w:r>
          </w:p>
          <w:p>
            <w:pPr>
              <w:keepNext w:val="0"/>
              <w:keepLines w:val="0"/>
              <w:widowControl/>
              <w:suppressLineNumbers w:val="0"/>
              <w:spacing w:line="26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管理人员</w:t>
            </w:r>
          </w:p>
        </w:tc>
        <w:tc>
          <w:tcPr>
            <w:tcW w:w="292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特种作业人员</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jc w:val="center"/>
              <w:rPr>
                <w:rFonts w:hint="eastAsia" w:ascii="仿宋" w:hAnsi="仿宋" w:eastAsia="仿宋" w:cs="仿宋"/>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jc w:val="center"/>
        </w:trPr>
        <w:tc>
          <w:tcPr>
            <w:tcW w:w="94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初报11家</w:t>
            </w: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cs="仿宋"/>
                <w:i w:val="0"/>
                <w:color w:val="000000"/>
                <w:sz w:val="18"/>
                <w:szCs w:val="18"/>
                <w:u w:val="none"/>
                <w:lang w:val="en-US" w:eastAsia="zh-CN"/>
              </w:rPr>
              <w:t>1</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陕西省石油化工学校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1261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330F</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西安市南郊八里村</w:t>
            </w:r>
            <w:bookmarkStart w:id="0" w:name="_GoBack"/>
            <w:bookmarkEnd w:id="0"/>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张</w:t>
            </w:r>
            <w:r>
              <w:rPr>
                <w:rFonts w:hint="eastAsia" w:ascii="仿宋" w:hAnsi="仿宋" w:cs="仿宋"/>
                <w:i w:val="0"/>
                <w:color w:val="000000"/>
                <w:kern w:val="0"/>
                <w:sz w:val="18"/>
                <w:szCs w:val="18"/>
                <w:u w:val="none"/>
                <w:lang w:val="en-US" w:eastAsia="zh-CN" w:bidi="ar"/>
              </w:rPr>
              <w:t xml:space="preserve">  </w:t>
            </w:r>
            <w:r>
              <w:rPr>
                <w:rFonts w:hint="eastAsia" w:ascii="仿宋" w:hAnsi="仿宋" w:eastAsia="仿宋" w:cs="仿宋"/>
                <w:i w:val="0"/>
                <w:color w:val="000000"/>
                <w:kern w:val="0"/>
                <w:sz w:val="18"/>
                <w:szCs w:val="18"/>
                <w:u w:val="none"/>
                <w:lang w:val="en-US" w:eastAsia="zh-CN" w:bidi="ar"/>
              </w:rPr>
              <w:t>鹏</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151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3892</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李应松</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139</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8358</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电工作业（低压电工作业、高压电工作业、防爆电气作业）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焊接与热切割作业（熔化焊接与热切割作业、压力焊作业、钎焊作业）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高处作业(高处安装、维护、拆除作业，登高架设作业）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制冷与空调作业（制冷与空调设备运行操作作业、制冷与空调设备安装修理作业）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煤气作业</w:t>
            </w:r>
            <w:r>
              <w:rPr>
                <w:rFonts w:hint="eastAsia" w:ascii="仿宋" w:hAnsi="仿宋" w:cs="仿宋"/>
                <w:i w:val="0"/>
                <w:color w:val="000000"/>
                <w:kern w:val="0"/>
                <w:sz w:val="18"/>
                <w:szCs w:val="18"/>
                <w:u w:val="none"/>
                <w:lang w:val="en-US" w:eastAsia="zh-CN" w:bidi="ar"/>
              </w:rPr>
              <w:t>；6.</w:t>
            </w:r>
            <w:r>
              <w:rPr>
                <w:rFonts w:hint="eastAsia" w:ascii="仿宋" w:hAnsi="仿宋" w:eastAsia="仿宋" w:cs="仿宋"/>
                <w:i w:val="0"/>
                <w:color w:val="000000"/>
                <w:kern w:val="0"/>
                <w:sz w:val="18"/>
                <w:szCs w:val="18"/>
                <w:u w:val="none"/>
                <w:lang w:val="en-US" w:eastAsia="zh-CN" w:bidi="ar"/>
              </w:rPr>
              <w:t>危险化学品安全作业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光气及光气化工艺作业、氯碱电解工艺作业、氯化工艺作业、硝化工艺作业、合成氨工艺作业、裂解（裂化）工艺作业、氟化工艺作业、加氢工艺作业、氧化工艺作业、过氧化工艺作业、胺基化工艺作业、磺化工艺作业、聚合工艺作业、烷基化工艺作业、化工自动化控制仪表作业</w:t>
            </w:r>
            <w:r>
              <w:rPr>
                <w:rFonts w:hint="eastAsia" w:ascii="仿宋" w:hAnsi="仿宋" w:cs="仿宋"/>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2"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2</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西安铁道技师学院</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5261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473F</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西安市东郊水安路108号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左永焕</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150</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6381</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焊接与热切割作业（熔化焊接与热切割作业、压力焊作业）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高处安装、维护、拆除作业。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jc w:val="center"/>
        </w:trPr>
        <w:tc>
          <w:tcPr>
            <w:tcW w:w="94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3</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陕西宏盛军驰安防科技有限公司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YXXM</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陕西省西咸新区沣东新城建章路六村堡工业园丰产路70号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王战军</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139</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9609</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高处作业(高处安装、维护、拆除作业）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制冷与空调作业（制冷与空调设备运行操作作业、制冷与空调设备安装修理作业）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5.危险化学品安全作业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裂解（裂化）工艺作业、氧化工艺作业、氯化工艺作业、化工自动化控制仪表作业</w:t>
            </w:r>
            <w:r>
              <w:rPr>
                <w:rFonts w:hint="eastAsia" w:ascii="仿宋" w:hAnsi="仿宋" w:cs="仿宋"/>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0" w:hRule="atLeast"/>
          <w:jc w:val="center"/>
        </w:trPr>
        <w:tc>
          <w:tcPr>
            <w:tcW w:w="945" w:type="dxa"/>
            <w:vMerge w:val="continue"/>
            <w:tcBorders>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4</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陕西思启通达安全技术服务有限公司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490K</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陕西省西咸新区沣西新城高桥街道办曹坊村北西四街100号01室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张</w:t>
            </w:r>
            <w:r>
              <w:rPr>
                <w:rFonts w:hint="eastAsia" w:ascii="仿宋" w:hAnsi="仿宋" w:cs="仿宋"/>
                <w:i w:val="0"/>
                <w:color w:val="000000"/>
                <w:kern w:val="0"/>
                <w:sz w:val="18"/>
                <w:szCs w:val="18"/>
                <w:u w:val="none"/>
                <w:lang w:val="en-US" w:eastAsia="zh-CN" w:bidi="ar"/>
              </w:rPr>
              <w:t xml:space="preserve">  </w:t>
            </w:r>
            <w:r>
              <w:rPr>
                <w:rFonts w:hint="eastAsia" w:ascii="仿宋" w:hAnsi="仿宋" w:eastAsia="仿宋" w:cs="仿宋"/>
                <w:i w:val="0"/>
                <w:color w:val="000000"/>
                <w:kern w:val="0"/>
                <w:sz w:val="18"/>
                <w:szCs w:val="18"/>
                <w:u w:val="none"/>
                <w:lang w:val="en-US" w:eastAsia="zh-CN" w:bidi="ar"/>
              </w:rPr>
              <w:t>英</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180</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5081</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祁明亮</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181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3655</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高处作业(高处安装、维护、拆除作业，登高架设作业）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制冷与空调作业（制冷与空调设备运行操作作业、制冷与空调设备安装修理作业）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5.危险化学品安全作业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裂解（裂化）工艺作业、氧化工艺作业</w:t>
            </w:r>
            <w:r>
              <w:rPr>
                <w:rFonts w:hint="eastAsia" w:ascii="仿宋" w:hAnsi="仿宋" w:cs="仿宋"/>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jc w:val="center"/>
        </w:trPr>
        <w:tc>
          <w:tcPr>
            <w:tcW w:w="945" w:type="dxa"/>
            <w:vMerge w:val="continue"/>
            <w:tcBorders>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5</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陕西力权安全生产服务有限公司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WBX6</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咸阳市秦都区渭阳西路70号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刘</w:t>
            </w:r>
            <w:r>
              <w:rPr>
                <w:rFonts w:hint="eastAsia" w:ascii="仿宋" w:hAnsi="仿宋" w:cs="仿宋"/>
                <w:i w:val="0"/>
                <w:color w:val="000000"/>
                <w:kern w:val="0"/>
                <w:sz w:val="18"/>
                <w:szCs w:val="18"/>
                <w:u w:val="none"/>
                <w:lang w:val="en-US" w:eastAsia="zh-CN" w:bidi="ar"/>
              </w:rPr>
              <w:t xml:space="preserve">  </w:t>
            </w:r>
            <w:r>
              <w:rPr>
                <w:rFonts w:hint="eastAsia" w:ascii="仿宋" w:hAnsi="仿宋" w:eastAsia="仿宋" w:cs="仿宋"/>
                <w:i w:val="0"/>
                <w:color w:val="000000"/>
                <w:kern w:val="0"/>
                <w:sz w:val="18"/>
                <w:szCs w:val="18"/>
                <w:u w:val="none"/>
                <w:lang w:val="en-US" w:eastAsia="zh-CN" w:bidi="ar"/>
              </w:rPr>
              <w:t>伟</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173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9259</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电工作业（低压电工作业、高压电工作业、电力电缆作业、继电保护作业、电气试验作业）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焊接与热切割作业（熔化焊接与热切割作业、压力焊作业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高处作业（登高架设作业、高处安装、维护、拆除作业）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制冷与空调作业（制冷与空调设备运行操作作业、制冷与空调设备安装修理作业）</w:t>
            </w:r>
            <w:r>
              <w:rPr>
                <w:rFonts w:hint="eastAsia" w:ascii="仿宋" w:hAnsi="仿宋" w:cs="仿宋"/>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5" w:hRule="atLeast"/>
          <w:jc w:val="center"/>
        </w:trPr>
        <w:tc>
          <w:tcPr>
            <w:tcW w:w="945"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6</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陕西秦甲弘昌安全技术服务有限公司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0W6N</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陕西省咸阳市高新技术产业开发区高科三路中韩产业园A区筑梦创智空间116-3室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康素霞</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182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3777</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182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3777</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电工作业（低压电工作业、高压电工作业、防爆电气作业）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高处作业（登高架设作业、高处安装、维护、拆除作业）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制冷与空调作业（制冷与空调设备安装修理作业、制冷与空调设备安装修理作业）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危险化学品安全作业（氯化工艺作业、氟化工艺作业、加氢工艺作业、过氧化工艺作业、化工自动化控制仪表作业、氧化工艺作业、重氮化工艺作业）。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5" w:hRule="atLeast"/>
          <w:jc w:val="center"/>
        </w:trPr>
        <w:tc>
          <w:tcPr>
            <w:tcW w:w="94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7</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延安绿慧职业技能培训学校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210P</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陕西省延安市宝塔区杨家湾193号院</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马春信</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139</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1858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电工作业（低压电工作业、高压电工作业、电力电缆作业、继电保护作业、电气试验作业）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3、高处作业(高处安装、维护、拆除作业，登高架设作业）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危险化学品安全作业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光气及光气化工艺作业、氯碱电解工艺作业、氯化工艺作业、硝化工艺作业、合成氨工艺作业、裂解（裂化）工艺作业、氟化工艺作业、加氢工艺作业、氧化工艺作业、过氧化工艺作业、胺基化工艺作业、磺化工艺作业、聚合工艺作业、烷基化工艺作业、化工自动化控制仪表作业</w:t>
            </w:r>
            <w:r>
              <w:rPr>
                <w:rFonts w:hint="eastAsia" w:ascii="仿宋" w:hAnsi="仿宋" w:cs="仿宋"/>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5" w:hRule="atLeast"/>
          <w:jc w:val="center"/>
        </w:trPr>
        <w:tc>
          <w:tcPr>
            <w:tcW w:w="945" w:type="dxa"/>
            <w:vMerge w:val="continue"/>
            <w:tcBorders>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8</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延安高新区应急产业培训有限公司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4PXY</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陕西省延安市高新技术产业开发区创新科技产业园54号楼304室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张海军</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180</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6888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电工作业（低压电工作业、高压电工作业、电力电缆作业、继电保护作业、电气试验作业）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高处作业(高处安装、维护、拆除作业，登高架设作业）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危险化学品安全作业（光气及光气化工艺作业、氯碱电解工艺作业、氯化工艺作业、硝化工艺作业、合成氨工艺作业、烷基化工艺作业、化工自动化控制仪表作业、加氢工艺作业）</w:t>
            </w:r>
            <w:r>
              <w:rPr>
                <w:rFonts w:hint="eastAsia" w:ascii="仿宋" w:hAnsi="仿宋" w:cs="仿宋"/>
                <w:i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2" w:hRule="atLeast"/>
          <w:jc w:val="center"/>
        </w:trPr>
        <w:tc>
          <w:tcPr>
            <w:tcW w:w="94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9</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榆林厚润源安全技术有限公司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FK9R</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陕西省榆林市榆阳区长城路街道办事处滨河路社区长城南路阳光紫郡13号楼一单元202室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王</w:t>
            </w:r>
            <w:r>
              <w:rPr>
                <w:rFonts w:hint="eastAsia" w:ascii="仿宋" w:hAnsi="仿宋" w:cs="仿宋"/>
                <w:i w:val="0"/>
                <w:color w:val="000000"/>
                <w:kern w:val="0"/>
                <w:sz w:val="18"/>
                <w:szCs w:val="18"/>
                <w:u w:val="none"/>
                <w:lang w:val="en-US" w:eastAsia="zh-CN" w:bidi="ar"/>
              </w:rPr>
              <w:t xml:space="preserve">  </w:t>
            </w:r>
            <w:r>
              <w:rPr>
                <w:rFonts w:hint="eastAsia" w:ascii="仿宋" w:hAnsi="仿宋" w:eastAsia="仿宋" w:cs="仿宋"/>
                <w:i w:val="0"/>
                <w:color w:val="000000"/>
                <w:kern w:val="0"/>
                <w:sz w:val="18"/>
                <w:szCs w:val="18"/>
                <w:u w:val="none"/>
                <w:lang w:val="en-US" w:eastAsia="zh-CN" w:bidi="ar"/>
              </w:rPr>
              <w:t>财</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139</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5670</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2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高处作业(登高架设作业，高处安装、维护、拆除作业）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烟花爆竹安全作业（烟花爆竹储存作业）。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榆林厚润源安全技术有限公司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5" w:hRule="atLeast"/>
          <w:jc w:val="center"/>
        </w:trPr>
        <w:tc>
          <w:tcPr>
            <w:tcW w:w="94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cs="仿宋"/>
                <w:i w:val="0"/>
                <w:color w:val="000000"/>
                <w:kern w:val="0"/>
                <w:sz w:val="18"/>
                <w:szCs w:val="18"/>
                <w:u w:val="none"/>
                <w:lang w:val="en-US" w:eastAsia="zh-CN" w:bidi="ar"/>
              </w:rPr>
              <w:t>10</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榆林科技职业技术学校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5261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26XK</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榆林市榆溪大道高科城B座1805号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曹新钰</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153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9888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赵庆平</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138</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9618</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电工作业（低压电工作业、高压电工作业、电力电缆作业、继电保护作业、电气试验作业、防爆电气作业）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焊接与热切割作业（熔化焊接与热切割作业）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高处作业（登高架设作业，高处安装、维护、拆除作业）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制冷与空调作业（制冷与空调设备安装修理作业）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危险化学品安全作业（氯碱电解工艺作业、氯化工艺作业、加氢工艺作业）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6</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烟花爆竹安全作业（烟花爆竹储存作业）。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2" w:hRule="atLeast"/>
          <w:jc w:val="center"/>
        </w:trPr>
        <w:tc>
          <w:tcPr>
            <w:tcW w:w="94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11</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安康启航远昌安全技术培训学校有限公司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4J5Q</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陕西省安康市高新技术产业开发区高新七路10号安康市劳务（建筑）产业园第2幢</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董秀伟</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199</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7671</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非煤矿山、危险化学品生产和经营、烟花爆竹经营、金属冶炼、一般行业。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电工作业（低压电工作业、高压电工作业、电力电缆作业、继电保护作业）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熔化焊接与热切割作业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3</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高处作业（登高架设作业、高处安装、维护、拆除作业）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制冷与空调作业（制冷与空调设备运行操作作业、制冷与空调设备安装修理作业）</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煤气作业。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0" w:hRule="atLeast"/>
          <w:jc w:val="center"/>
        </w:trPr>
        <w:tc>
          <w:tcPr>
            <w:tcW w:w="9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增项2家</w:t>
            </w: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12</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神木市曼朗人力资源管理有限公司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0568</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陕西省榆林市神木市神木镇西苑南路4排1号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贺海鹏</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134</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7962</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center"/>
              <w:rPr>
                <w:rFonts w:hint="eastAsia" w:ascii="仿宋" w:hAnsi="仿宋" w:eastAsia="仿宋" w:cs="仿宋"/>
                <w:i w:val="0"/>
                <w:color w:val="000000"/>
                <w:kern w:val="0"/>
                <w:sz w:val="18"/>
                <w:szCs w:val="18"/>
                <w:u w:val="none"/>
                <w:lang w:val="en-US" w:eastAsia="zh-CN" w:bidi="ar"/>
              </w:rPr>
            </w:pP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hAnsi="仿宋" w:eastAsia="仿宋" w:cs="仿宋"/>
                <w:i w:val="0"/>
                <w:color w:val="000000"/>
                <w:sz w:val="18"/>
                <w:szCs w:val="18"/>
                <w:u w:val="none"/>
              </w:rPr>
            </w:pPr>
            <w:r>
              <w:rPr>
                <w:rStyle w:val="5"/>
                <w:rFonts w:ascii="仿宋" w:hAnsi="仿宋" w:eastAsia="仿宋" w:cs="仿宋"/>
                <w:sz w:val="18"/>
                <w:szCs w:val="18"/>
                <w:lang w:val="en-US" w:eastAsia="zh-CN" w:bidi="ar"/>
              </w:rPr>
              <w:t>危险化学品生产和经营、烟花爆竹经营、金属冶炼、</w:t>
            </w:r>
            <w:r>
              <w:rPr>
                <w:rStyle w:val="6"/>
                <w:rFonts w:ascii="仿宋" w:hAnsi="仿宋" w:eastAsia="仿宋" w:cs="仿宋"/>
                <w:sz w:val="18"/>
                <w:szCs w:val="18"/>
                <w:lang w:val="en-US" w:eastAsia="zh-CN" w:bidi="ar"/>
              </w:rPr>
              <w:t>陆上石油天然气</w:t>
            </w:r>
            <w:r>
              <w:rPr>
                <w:rStyle w:val="7"/>
                <w:rFonts w:ascii="仿宋" w:hAnsi="仿宋" w:eastAsia="仿宋" w:cs="仿宋"/>
                <w:sz w:val="18"/>
                <w:szCs w:val="18"/>
                <w:lang w:val="en-US" w:eastAsia="zh-CN" w:bidi="ar"/>
              </w:rPr>
              <w:t>、</w:t>
            </w:r>
            <w:r>
              <w:rPr>
                <w:rStyle w:val="5"/>
                <w:rFonts w:ascii="仿宋" w:hAnsi="仿宋" w:eastAsia="仿宋" w:cs="仿宋"/>
                <w:sz w:val="18"/>
                <w:szCs w:val="18"/>
                <w:lang w:val="en-US" w:eastAsia="zh-CN" w:bidi="ar"/>
              </w:rPr>
              <w:t>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00" w:lineRule="exact"/>
              <w:jc w:val="both"/>
              <w:textAlignment w:val="center"/>
              <w:rPr>
                <w:rFonts w:hint="eastAsia" w:ascii="仿宋" w:hAnsi="仿宋" w:eastAsia="仿宋" w:cs="仿宋"/>
                <w:i w:val="0"/>
                <w:color w:val="000000"/>
                <w:kern w:val="0"/>
                <w:sz w:val="18"/>
                <w:szCs w:val="18"/>
                <w:u w:val="none"/>
                <w:lang w:val="en-US" w:eastAsia="zh-CN" w:bidi="ar"/>
              </w:rPr>
            </w:pPr>
            <w:r>
              <w:rPr>
                <w:rStyle w:val="5"/>
                <w:rFonts w:ascii="仿宋" w:hAnsi="仿宋" w:eastAsia="仿宋" w:cs="仿宋"/>
                <w:sz w:val="18"/>
                <w:szCs w:val="18"/>
                <w:lang w:val="en-US" w:eastAsia="zh-CN" w:bidi="ar"/>
              </w:rPr>
              <w:t>1</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电工作业（低压电工作业、高压电工作业、电力电缆作业、继电保护作业、电气试验作业、防爆电气作业），2</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焊接与热切割作业（熔化焊接与热切割作业）；3</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高处作业(高处安装、维护、拆除作业）；4</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制冷与空调作业（制冷与空调设备运行操作作业、制冷与空调设备安装修理作业）；</w:t>
            </w:r>
            <w:r>
              <w:rPr>
                <w:rStyle w:val="6"/>
                <w:rFonts w:ascii="仿宋" w:hAnsi="仿宋" w:eastAsia="仿宋" w:cs="仿宋"/>
                <w:sz w:val="18"/>
                <w:szCs w:val="18"/>
                <w:lang w:val="en-US" w:eastAsia="zh-CN" w:bidi="ar"/>
              </w:rPr>
              <w:t>5石油天然气安全作业</w:t>
            </w:r>
            <w:r>
              <w:rPr>
                <w:rStyle w:val="6"/>
                <w:rFonts w:hint="eastAsia" w:ascii="仿宋" w:hAnsi="仿宋" w:cs="仿宋"/>
                <w:sz w:val="18"/>
                <w:szCs w:val="18"/>
                <w:lang w:val="en-US" w:eastAsia="zh-CN" w:bidi="ar"/>
              </w:rPr>
              <w:t>[</w:t>
            </w:r>
            <w:r>
              <w:rPr>
                <w:rStyle w:val="6"/>
                <w:rFonts w:ascii="仿宋" w:hAnsi="仿宋" w:eastAsia="仿宋" w:cs="仿宋"/>
                <w:sz w:val="18"/>
                <w:szCs w:val="18"/>
                <w:lang w:val="en-US" w:eastAsia="zh-CN" w:bidi="ar"/>
              </w:rPr>
              <w:t>司钻作业（钻井作业）、司钻作业（井下作业）</w:t>
            </w:r>
            <w:r>
              <w:rPr>
                <w:rStyle w:val="6"/>
                <w:rFonts w:hint="eastAsia" w:ascii="仿宋" w:hAnsi="仿宋" w:cs="仿宋"/>
                <w:sz w:val="18"/>
                <w:szCs w:val="18"/>
                <w:lang w:val="en-US" w:eastAsia="zh-CN" w:bidi="ar"/>
              </w:rPr>
              <w:t>]</w:t>
            </w:r>
            <w:r>
              <w:rPr>
                <w:rStyle w:val="6"/>
                <w:rFonts w:ascii="仿宋" w:hAnsi="仿宋" w:eastAsia="仿宋" w:cs="仿宋"/>
                <w:sz w:val="18"/>
                <w:szCs w:val="18"/>
                <w:lang w:val="en-US" w:eastAsia="zh-CN" w:bidi="ar"/>
              </w:rPr>
              <w:t>；6、金属非金属矿山安全作业</w:t>
            </w:r>
            <w:r>
              <w:rPr>
                <w:rStyle w:val="6"/>
                <w:rFonts w:hint="eastAsia" w:ascii="仿宋" w:hAnsi="仿宋" w:cs="仿宋"/>
                <w:sz w:val="18"/>
                <w:szCs w:val="18"/>
                <w:lang w:val="en-US" w:eastAsia="zh-CN" w:bidi="ar"/>
              </w:rPr>
              <w:t>[</w:t>
            </w:r>
            <w:r>
              <w:rPr>
                <w:rStyle w:val="6"/>
                <w:rFonts w:ascii="仿宋" w:hAnsi="仿宋" w:eastAsia="仿宋" w:cs="仿宋"/>
                <w:sz w:val="18"/>
                <w:szCs w:val="18"/>
                <w:lang w:val="en-US" w:eastAsia="zh-CN" w:bidi="ar"/>
              </w:rPr>
              <w:t>金属非金属矿山安全检查作业（露天矿山）、金属非金属矿山安全检查作业（地下矿山）</w:t>
            </w:r>
            <w:r>
              <w:rPr>
                <w:rStyle w:val="6"/>
                <w:rFonts w:hint="eastAsia" w:ascii="仿宋" w:hAnsi="仿宋" w:cs="仿宋"/>
                <w:sz w:val="18"/>
                <w:szCs w:val="18"/>
                <w:lang w:val="en-US" w:eastAsia="zh-CN" w:bidi="ar"/>
              </w:rPr>
              <w:t>]</w:t>
            </w:r>
            <w:r>
              <w:rPr>
                <w:rStyle w:val="6"/>
                <w:rFonts w:hint="eastAsia" w:ascii="仿宋" w:hAnsi="仿宋" w:eastAsia="仿宋" w:cs="仿宋"/>
                <w:sz w:val="18"/>
                <w:szCs w:val="18"/>
                <w:lang w:val="en-US" w:eastAsia="zh-CN" w:bidi="ar"/>
              </w:rPr>
              <w:t>;</w:t>
            </w:r>
            <w:r>
              <w:rPr>
                <w:rStyle w:val="6"/>
                <w:rFonts w:ascii="仿宋" w:hAnsi="仿宋" w:eastAsia="仿宋" w:cs="仿宋"/>
                <w:sz w:val="18"/>
                <w:szCs w:val="18"/>
                <w:lang w:val="en-US" w:eastAsia="zh-CN" w:bidi="ar"/>
              </w:rPr>
              <w:t>7、冶金（有色）生产安全作业（煤气作业）</w:t>
            </w:r>
            <w:r>
              <w:rPr>
                <w:rStyle w:val="6"/>
                <w:rFonts w:hint="eastAsia" w:ascii="仿宋" w:hAnsi="仿宋" w:eastAsia="仿宋" w:cs="仿宋"/>
                <w:sz w:val="18"/>
                <w:szCs w:val="18"/>
                <w:lang w:val="en-US" w:eastAsia="zh-CN" w:bidi="ar"/>
              </w:rPr>
              <w:t>;</w:t>
            </w:r>
            <w:r>
              <w:rPr>
                <w:rStyle w:val="6"/>
                <w:rFonts w:ascii="仿宋" w:hAnsi="仿宋" w:eastAsia="仿宋" w:cs="仿宋"/>
                <w:sz w:val="18"/>
                <w:szCs w:val="18"/>
                <w:lang w:val="en-US" w:eastAsia="zh-CN" w:bidi="ar"/>
              </w:rPr>
              <w:t>8、危险化学品安全作业</w:t>
            </w:r>
            <w:r>
              <w:rPr>
                <w:rStyle w:val="6"/>
                <w:rFonts w:hint="eastAsia" w:ascii="仿宋" w:hAnsi="仿宋" w:cs="仿宋"/>
                <w:sz w:val="18"/>
                <w:szCs w:val="18"/>
                <w:lang w:val="en-US" w:eastAsia="zh-CN" w:bidi="ar"/>
              </w:rPr>
              <w:t>[</w:t>
            </w:r>
            <w:r>
              <w:rPr>
                <w:rStyle w:val="6"/>
                <w:rFonts w:ascii="仿宋" w:hAnsi="仿宋" w:eastAsia="仿宋" w:cs="仿宋"/>
                <w:sz w:val="18"/>
                <w:szCs w:val="18"/>
                <w:lang w:val="en-US" w:eastAsia="zh-CN" w:bidi="ar"/>
              </w:rPr>
              <w:t>化工自动化控制仪表作业、加氢工艺作业、合成氨工艺作业、过氧化工艺作业、胺基化工艺作业、裂解（裂化）工艺作业</w:t>
            </w:r>
            <w:r>
              <w:rPr>
                <w:rStyle w:val="6"/>
                <w:rFonts w:hint="eastAsia" w:ascii="仿宋" w:hAnsi="仿宋" w:cs="仿宋"/>
                <w:sz w:val="18"/>
                <w:szCs w:val="18"/>
                <w:lang w:val="en-US" w:eastAsia="zh-CN" w:bidi="ar"/>
              </w:rPr>
              <w:t>]</w:t>
            </w:r>
            <w:r>
              <w:rPr>
                <w:rStyle w:val="6"/>
                <w:rFonts w:ascii="仿宋" w:hAnsi="仿宋" w:eastAsia="仿宋" w:cs="仿宋"/>
                <w:sz w:val="18"/>
                <w:szCs w:val="18"/>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下划线标注为新增项目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2" w:hRule="atLeast"/>
          <w:jc w:val="center"/>
        </w:trPr>
        <w:tc>
          <w:tcPr>
            <w:tcW w:w="9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榆林金安科安全科技有限公司</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9161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NN00</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陕西省榆林市高新技术产业园区榆溪大道高科城B座写字楼6楼605室</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 xml:space="preserve">何鹏 </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158</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6398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刘宇峰</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138</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6629</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hAnsi="仿宋" w:eastAsia="仿宋" w:cs="仿宋"/>
                <w:i w:val="0"/>
                <w:color w:val="000000"/>
                <w:sz w:val="18"/>
                <w:szCs w:val="18"/>
                <w:u w:val="none"/>
              </w:rPr>
            </w:pPr>
            <w:r>
              <w:rPr>
                <w:rStyle w:val="5"/>
                <w:rFonts w:ascii="仿宋" w:hAnsi="仿宋" w:eastAsia="仿宋" w:cs="仿宋"/>
                <w:sz w:val="18"/>
                <w:szCs w:val="18"/>
                <w:lang w:val="en-US" w:eastAsia="zh-CN" w:bidi="ar"/>
              </w:rPr>
              <w:t>危险化学品生产和经营、非煤矿山</w:t>
            </w:r>
            <w:r>
              <w:rPr>
                <w:rStyle w:val="8"/>
                <w:rFonts w:ascii="仿宋" w:hAnsi="仿宋" w:eastAsia="仿宋" w:cs="仿宋"/>
                <w:sz w:val="18"/>
                <w:szCs w:val="18"/>
                <w:lang w:val="en-US" w:eastAsia="zh-CN" w:bidi="ar"/>
              </w:rPr>
              <w:t>、</w:t>
            </w:r>
            <w:r>
              <w:rPr>
                <w:rStyle w:val="6"/>
                <w:rFonts w:ascii="仿宋" w:hAnsi="仿宋" w:eastAsia="仿宋" w:cs="仿宋"/>
                <w:sz w:val="18"/>
                <w:szCs w:val="18"/>
                <w:lang w:val="en-US" w:eastAsia="zh-CN" w:bidi="ar"/>
              </w:rPr>
              <w:t>烟花爆竹经营、一般行业。</w:t>
            </w: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hAnsi="仿宋" w:eastAsia="仿宋" w:cs="仿宋"/>
                <w:i w:val="0"/>
                <w:color w:val="000000"/>
                <w:kern w:val="0"/>
                <w:sz w:val="18"/>
                <w:szCs w:val="18"/>
                <w:u w:val="none"/>
                <w:lang w:val="en-US" w:eastAsia="zh-CN" w:bidi="ar"/>
              </w:rPr>
            </w:pPr>
            <w:r>
              <w:rPr>
                <w:rStyle w:val="5"/>
                <w:rFonts w:ascii="仿宋" w:hAnsi="仿宋" w:eastAsia="仿宋" w:cs="仿宋"/>
                <w:sz w:val="18"/>
                <w:szCs w:val="18"/>
                <w:lang w:val="en-US" w:eastAsia="zh-CN" w:bidi="ar"/>
              </w:rPr>
              <w:t>1</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电工作业（低压电工作业、高压电工作业、电力电缆作业、继电保护作业、电气试验作业、防爆电气作业）；2</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焊接与热切割作业（熔化焊接与热切割作业、压力焊作业）；</w:t>
            </w:r>
            <w:r>
              <w:rPr>
                <w:rStyle w:val="6"/>
                <w:rFonts w:ascii="仿宋" w:hAnsi="仿宋" w:eastAsia="仿宋" w:cs="仿宋"/>
                <w:sz w:val="18"/>
                <w:szCs w:val="18"/>
                <w:lang w:val="en-US" w:eastAsia="zh-CN" w:bidi="ar"/>
              </w:rPr>
              <w:t>3</w:t>
            </w:r>
            <w:r>
              <w:rPr>
                <w:rStyle w:val="6"/>
                <w:rFonts w:hint="eastAsia" w:ascii="仿宋" w:hAnsi="仿宋" w:eastAsia="仿宋" w:cs="仿宋"/>
                <w:sz w:val="18"/>
                <w:szCs w:val="18"/>
                <w:lang w:val="en-US" w:eastAsia="zh-CN" w:bidi="ar"/>
              </w:rPr>
              <w:t>.</w:t>
            </w:r>
            <w:r>
              <w:rPr>
                <w:rStyle w:val="6"/>
                <w:rFonts w:ascii="仿宋" w:hAnsi="仿宋" w:eastAsia="仿宋" w:cs="仿宋"/>
                <w:sz w:val="18"/>
                <w:szCs w:val="18"/>
                <w:lang w:val="en-US" w:eastAsia="zh-CN" w:bidi="ar"/>
              </w:rPr>
              <w:t>高处作业(高处安装、维护、拆除作业，登高架设作业）</w:t>
            </w:r>
            <w:r>
              <w:rPr>
                <w:rStyle w:val="5"/>
                <w:rFonts w:ascii="仿宋" w:hAnsi="仿宋" w:eastAsia="仿宋" w:cs="仿宋"/>
                <w:sz w:val="18"/>
                <w:szCs w:val="18"/>
                <w:lang w:val="en-US" w:eastAsia="zh-CN" w:bidi="ar"/>
              </w:rPr>
              <w:t>；4</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制冷与空调作业（制冷与空调设备运行操作作业、制冷与空调设备安装修理作业）；</w:t>
            </w:r>
            <w:r>
              <w:rPr>
                <w:rStyle w:val="6"/>
                <w:rFonts w:ascii="仿宋" w:hAnsi="仿宋" w:eastAsia="仿宋" w:cs="仿宋"/>
                <w:sz w:val="18"/>
                <w:szCs w:val="18"/>
                <w:lang w:val="en-US" w:eastAsia="zh-CN" w:bidi="ar"/>
              </w:rPr>
              <w:t>5</w:t>
            </w:r>
            <w:r>
              <w:rPr>
                <w:rStyle w:val="6"/>
                <w:rFonts w:hint="eastAsia" w:ascii="仿宋" w:hAnsi="仿宋" w:eastAsia="仿宋" w:cs="仿宋"/>
                <w:sz w:val="18"/>
                <w:szCs w:val="18"/>
                <w:lang w:val="en-US" w:eastAsia="zh-CN" w:bidi="ar"/>
              </w:rPr>
              <w:t>.</w:t>
            </w:r>
            <w:r>
              <w:rPr>
                <w:rStyle w:val="6"/>
                <w:rFonts w:ascii="仿宋" w:hAnsi="仿宋" w:eastAsia="仿宋" w:cs="仿宋"/>
                <w:sz w:val="18"/>
                <w:szCs w:val="18"/>
                <w:lang w:val="en-US" w:eastAsia="zh-CN" w:bidi="ar"/>
              </w:rPr>
              <w:t>石油天然气安全作业</w:t>
            </w:r>
            <w:r>
              <w:rPr>
                <w:rStyle w:val="6"/>
                <w:rFonts w:hint="eastAsia" w:ascii="仿宋" w:hAnsi="仿宋" w:cs="仿宋"/>
                <w:sz w:val="18"/>
                <w:szCs w:val="18"/>
                <w:lang w:val="en-US" w:eastAsia="zh-CN" w:bidi="ar"/>
              </w:rPr>
              <w:t>[</w:t>
            </w:r>
            <w:r>
              <w:rPr>
                <w:rStyle w:val="6"/>
                <w:rFonts w:ascii="仿宋" w:hAnsi="仿宋" w:eastAsia="仿宋" w:cs="仿宋"/>
                <w:sz w:val="18"/>
                <w:szCs w:val="18"/>
                <w:lang w:val="en-US" w:eastAsia="zh-CN" w:bidi="ar"/>
              </w:rPr>
              <w:t>司钻作业（钻井作业）、</w:t>
            </w:r>
            <w:r>
              <w:rPr>
                <w:rStyle w:val="6"/>
                <w:rFonts w:ascii="仿宋" w:hAnsi="仿宋" w:cs="仿宋"/>
                <w:sz w:val="18"/>
                <w:szCs w:val="18"/>
                <w:lang w:val="en-US" w:eastAsia="zh-CN" w:bidi="ar"/>
              </w:rPr>
              <w:t>、</w:t>
            </w:r>
            <w:r>
              <w:rPr>
                <w:rStyle w:val="6"/>
                <w:rFonts w:ascii="仿宋" w:hAnsi="仿宋" w:eastAsia="仿宋" w:cs="仿宋"/>
                <w:sz w:val="18"/>
                <w:szCs w:val="18"/>
                <w:lang w:val="en-US" w:eastAsia="zh-CN" w:bidi="ar"/>
              </w:rPr>
              <w:t>司钻作业（井下作业）</w:t>
            </w:r>
            <w:r>
              <w:rPr>
                <w:rStyle w:val="6"/>
                <w:rFonts w:hint="eastAsia" w:ascii="仿宋" w:hAnsi="仿宋" w:cs="仿宋"/>
                <w:sz w:val="18"/>
                <w:szCs w:val="18"/>
                <w:lang w:val="en-US" w:eastAsia="zh-CN" w:bidi="ar"/>
              </w:rPr>
              <w:t>]</w:t>
            </w:r>
            <w:r>
              <w:rPr>
                <w:rStyle w:val="6"/>
                <w:rFonts w:ascii="仿宋" w:hAnsi="仿宋" w:eastAsia="仿宋" w:cs="仿宋"/>
                <w:sz w:val="18"/>
                <w:szCs w:val="18"/>
                <w:lang w:val="en-US" w:eastAsia="zh-CN" w:bidi="ar"/>
              </w:rPr>
              <w:t>；</w:t>
            </w:r>
            <w:r>
              <w:rPr>
                <w:rStyle w:val="5"/>
                <w:rFonts w:ascii="仿宋" w:hAnsi="仿宋" w:eastAsia="仿宋" w:cs="仿宋"/>
                <w:sz w:val="18"/>
                <w:szCs w:val="18"/>
                <w:lang w:val="en-US" w:eastAsia="zh-CN" w:bidi="ar"/>
              </w:rPr>
              <w:t>6</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金属非金属矿山安全作业（金属非金属矿山安全检查作业（露天矿山）、金属非金属矿山安全检查作业（地下矿山）；7</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冶金（有色）生产安全作业（煤气作业）；8</w:t>
            </w:r>
            <w:r>
              <w:rPr>
                <w:rStyle w:val="5"/>
                <w:rFonts w:hint="eastAsia" w:ascii="仿宋" w:hAnsi="仿宋" w:eastAsia="仿宋" w:cs="仿宋"/>
                <w:sz w:val="18"/>
                <w:szCs w:val="18"/>
                <w:lang w:val="en-US" w:eastAsia="zh-CN" w:bidi="ar"/>
              </w:rPr>
              <w:t>.</w:t>
            </w:r>
            <w:r>
              <w:rPr>
                <w:rStyle w:val="5"/>
                <w:rFonts w:ascii="仿宋" w:hAnsi="仿宋" w:eastAsia="仿宋" w:cs="仿宋"/>
                <w:sz w:val="18"/>
                <w:szCs w:val="18"/>
                <w:lang w:val="en-US" w:eastAsia="zh-CN" w:bidi="ar"/>
              </w:rPr>
              <w:t>危险化学品安全作业</w:t>
            </w:r>
            <w:r>
              <w:rPr>
                <w:rStyle w:val="5"/>
                <w:rFonts w:hint="eastAsia" w:ascii="仿宋" w:hAnsi="仿宋" w:cs="仿宋"/>
                <w:sz w:val="18"/>
                <w:szCs w:val="18"/>
                <w:lang w:val="en-US" w:eastAsia="zh-CN" w:bidi="ar"/>
              </w:rPr>
              <w:t>[</w:t>
            </w:r>
            <w:r>
              <w:rPr>
                <w:rStyle w:val="5"/>
                <w:rFonts w:ascii="仿宋" w:hAnsi="仿宋" w:eastAsia="仿宋" w:cs="仿宋"/>
                <w:sz w:val="18"/>
                <w:szCs w:val="18"/>
                <w:lang w:val="en-US" w:eastAsia="zh-CN" w:bidi="ar"/>
              </w:rPr>
              <w:t>化工自动化控制仪表作业、加氢工艺作业、合成氨工艺作业、过氧化工艺作业、胺基化工艺作业、裂解（裂化）工艺作业</w:t>
            </w:r>
            <w:r>
              <w:rPr>
                <w:rStyle w:val="5"/>
                <w:rFonts w:hint="eastAsia" w:ascii="仿宋" w:hAnsi="仿宋" w:cs="仿宋"/>
                <w:sz w:val="18"/>
                <w:szCs w:val="18"/>
                <w:lang w:val="en-US" w:eastAsia="zh-CN" w:bidi="ar"/>
              </w:rPr>
              <w:t>]</w:t>
            </w:r>
            <w:r>
              <w:rPr>
                <w:rStyle w:val="5"/>
                <w:rFonts w:ascii="仿宋" w:hAnsi="仿宋" w:eastAsia="仿宋" w:cs="仿宋"/>
                <w:sz w:val="18"/>
                <w:szCs w:val="18"/>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下划线标注为新增项目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2" w:hRule="atLeast"/>
          <w:jc w:val="center"/>
        </w:trPr>
        <w:tc>
          <w:tcPr>
            <w:tcW w:w="94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重新报告</w:t>
            </w:r>
          </w:p>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1家</w:t>
            </w:r>
          </w:p>
        </w:tc>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14</w:t>
            </w:r>
          </w:p>
        </w:tc>
        <w:tc>
          <w:tcPr>
            <w:tcW w:w="113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西安铁路高级技工学校</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1261</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1182</w:t>
            </w:r>
          </w:p>
        </w:tc>
        <w:tc>
          <w:tcPr>
            <w:tcW w:w="16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西安市建工路33号</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梁豪</w:t>
            </w:r>
          </w:p>
        </w:tc>
        <w:tc>
          <w:tcPr>
            <w:tcW w:w="10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139</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5158</w:t>
            </w:r>
          </w:p>
        </w:tc>
        <w:tc>
          <w:tcPr>
            <w:tcW w:w="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田娟</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177</w:t>
            </w:r>
            <w:r>
              <w:rPr>
                <w:rFonts w:hint="eastAsia" w:ascii="仿宋" w:hAnsi="仿宋" w:cs="仿宋"/>
                <w:i w:val="0"/>
                <w:color w:val="000000"/>
                <w:kern w:val="0"/>
                <w:sz w:val="18"/>
                <w:szCs w:val="18"/>
                <w:u w:val="none"/>
                <w:lang w:val="en-US" w:eastAsia="zh-CN" w:bidi="ar"/>
              </w:rPr>
              <w:t>****</w:t>
            </w:r>
            <w:r>
              <w:rPr>
                <w:rFonts w:hint="eastAsia" w:ascii="仿宋" w:hAnsi="仿宋" w:eastAsia="仿宋" w:cs="仿宋"/>
                <w:i w:val="0"/>
                <w:color w:val="000000"/>
                <w:kern w:val="0"/>
                <w:sz w:val="18"/>
                <w:szCs w:val="18"/>
                <w:u w:val="none"/>
                <w:lang w:val="en-US" w:eastAsia="zh-CN" w:bidi="ar"/>
              </w:rPr>
              <w:t>2176</w:t>
            </w:r>
          </w:p>
        </w:tc>
        <w:tc>
          <w:tcPr>
            <w:tcW w:w="19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jc w:val="left"/>
              <w:rPr>
                <w:rFonts w:hint="eastAsia" w:ascii="仿宋" w:hAnsi="仿宋" w:eastAsia="仿宋" w:cs="仿宋"/>
                <w:i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低压电工作业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2020年至今因疫情暂停安全生产培训业务</w:t>
            </w:r>
          </w:p>
        </w:tc>
      </w:tr>
    </w:tbl>
    <w:p>
      <w:pPr>
        <w:ind w:firstLine="0" w:firstLineChars="0"/>
        <w:rPr>
          <w:rFonts w:hint="eastAsia" w:ascii="仿宋"/>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11101DC5"/>
    <w:rsid w:val="1A2B0F37"/>
    <w:rsid w:val="3CEB41D6"/>
    <w:rsid w:val="3F44357F"/>
    <w:rsid w:val="56842029"/>
    <w:rsid w:val="6797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font31"/>
    <w:basedOn w:val="4"/>
    <w:qFormat/>
    <w:uiPriority w:val="0"/>
    <w:rPr>
      <w:rFonts w:hint="eastAsia" w:ascii="微软雅黑" w:hAnsi="微软雅黑" w:eastAsia="微软雅黑" w:cs="微软雅黑"/>
      <w:color w:val="000000"/>
      <w:sz w:val="16"/>
      <w:szCs w:val="16"/>
      <w:u w:val="none"/>
    </w:rPr>
  </w:style>
  <w:style w:type="character" w:customStyle="1" w:styleId="6">
    <w:name w:val="font51"/>
    <w:basedOn w:val="4"/>
    <w:qFormat/>
    <w:uiPriority w:val="0"/>
    <w:rPr>
      <w:rFonts w:hint="eastAsia" w:ascii="微软雅黑" w:hAnsi="微软雅黑" w:eastAsia="微软雅黑" w:cs="微软雅黑"/>
      <w:b/>
      <w:color w:val="000000"/>
      <w:sz w:val="16"/>
      <w:szCs w:val="16"/>
      <w:u w:val="single"/>
    </w:rPr>
  </w:style>
  <w:style w:type="character" w:customStyle="1" w:styleId="7">
    <w:name w:val="font61"/>
    <w:basedOn w:val="4"/>
    <w:qFormat/>
    <w:uiPriority w:val="0"/>
    <w:rPr>
      <w:rFonts w:hint="eastAsia" w:ascii="微软雅黑" w:hAnsi="微软雅黑" w:eastAsia="微软雅黑" w:cs="微软雅黑"/>
      <w:color w:val="000000"/>
      <w:sz w:val="16"/>
      <w:szCs w:val="16"/>
      <w:u w:val="single"/>
    </w:rPr>
  </w:style>
  <w:style w:type="character" w:customStyle="1" w:styleId="8">
    <w:name w:val="font01"/>
    <w:basedOn w:val="4"/>
    <w:qFormat/>
    <w:uiPriority w:val="0"/>
    <w:rPr>
      <w:rFonts w:hint="eastAsia" w:ascii="微软雅黑" w:hAnsi="微软雅黑" w:eastAsia="微软雅黑" w:cs="微软雅黑"/>
      <w:b/>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2023-01-09T00:55:00Z</dcterms:created>
  <dc:creator>Administrator</dc:creator>
  <cp:lastModifiedBy>安之若素i</cp:lastModifiedBy>
  <dcterms:modified xsi:type="dcterms:W3CDTF">2023-04-19T08:47:48Z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7887FE58DE7F4C169741D394B36236F6</vt:lpwstr>
  </property>
</Properties>
</file>