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268" w:rsidRDefault="00633268" w:rsidP="00633268">
      <w:pPr>
        <w:pStyle w:val="2"/>
        <w:ind w:leftChars="0" w:left="0" w:firstLine="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附件</w:t>
      </w:r>
    </w:p>
    <w:p w:rsidR="00633268" w:rsidRDefault="00633268" w:rsidP="00633268">
      <w:pPr>
        <w:pStyle w:val="2"/>
        <w:ind w:leftChars="0" w:left="0" w:firstLine="0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完善企业信息操作手册</w:t>
      </w:r>
    </w:p>
    <w:p w:rsidR="00633268" w:rsidRDefault="00633268" w:rsidP="00633268">
      <w:pPr>
        <w:pStyle w:val="a5"/>
        <w:ind w:firstLineChars="200" w:firstLine="640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一、已注册企业</w:t>
      </w:r>
    </w:p>
    <w:p w:rsidR="00633268" w:rsidRDefault="00633268" w:rsidP="00633268">
      <w:pPr>
        <w:pStyle w:val="a6"/>
        <w:ind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1.系统登录（安责险系统已从省应急管理厅综合应用平台提取了部分企业的信息，已默认注册，用户名和初始密码都是企业的社会信用代码。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如果登录不成功</w:t>
      </w:r>
      <w:r>
        <w:rPr>
          <w:rFonts w:ascii="仿宋" w:eastAsia="仿宋" w:hAnsi="仿宋" w:cs="仿宋" w:hint="eastAsia"/>
          <w:sz w:val="32"/>
          <w:szCs w:val="32"/>
        </w:rPr>
        <w:t>，则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需在系统先注册，按照</w:t>
      </w:r>
      <w:r>
        <w:rPr>
          <w:rFonts w:ascii="仿宋" w:eastAsia="仿宋" w:hAnsi="仿宋" w:cs="仿宋" w:hint="eastAsia"/>
          <w:sz w:val="32"/>
          <w:szCs w:val="32"/>
        </w:rPr>
        <w:t>本手册第二条相关操作流程完善企业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信息。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394960" cy="2667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68" w:rsidRDefault="00633268" w:rsidP="00633268">
      <w:pPr>
        <w:pStyle w:val="a6"/>
        <w:ind w:firstLineChars="0" w:firstLine="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2.修改密码</w:t>
      </w: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394960" cy="159258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68" w:rsidRDefault="00633268" w:rsidP="00633268">
      <w:pPr>
        <w:pStyle w:val="a6"/>
        <w:ind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3.补充企业信息</w:t>
      </w: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394960" cy="13792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402580" cy="1699260"/>
            <wp:effectExtent l="0" t="0" r="762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402580" cy="3695700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68" w:rsidRDefault="00633268" w:rsidP="00633268">
      <w:pPr>
        <w:pStyle w:val="a5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    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二、未注册</w:t>
      </w:r>
      <w:r>
        <w:rPr>
          <w:rFonts w:ascii="黑体" w:eastAsia="黑体" w:hAnsi="黑体" w:cs="黑体" w:hint="eastAsia"/>
          <w:sz w:val="32"/>
          <w:szCs w:val="32"/>
        </w:rPr>
        <w:t>企业</w:t>
      </w:r>
    </w:p>
    <w:p w:rsidR="00633268" w:rsidRDefault="00633268" w:rsidP="00633268">
      <w:pPr>
        <w:pStyle w:val="a6"/>
        <w:ind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1.企业注册</w:t>
      </w: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02580" cy="2240280"/>
            <wp:effectExtent l="0" t="0" r="762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68" w:rsidRDefault="00633268" w:rsidP="00633268">
      <w:pPr>
        <w:pStyle w:val="a6"/>
        <w:ind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2.完善注册信息</w:t>
      </w: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402580" cy="1798320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402580" cy="131826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68" w:rsidRDefault="00633268" w:rsidP="0063326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02580" cy="1234440"/>
            <wp:effectExtent l="0" t="0" r="762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394960" cy="23469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5440680" cy="2636520"/>
            <wp:effectExtent l="0" t="0" r="7620" b="0"/>
            <wp:docPr id="14" name="图片 14" descr="1689919847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168991984708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</w:p>
    <w:p w:rsidR="00633268" w:rsidRDefault="00633268" w:rsidP="00633268">
      <w:pPr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402580" cy="2529840"/>
            <wp:effectExtent l="0" t="0" r="762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68" w:rsidRDefault="00633268" w:rsidP="00633268">
      <w:pPr>
        <w:pStyle w:val="a6"/>
        <w:ind w:firstLineChars="0" w:firstLine="0"/>
        <w:rPr>
          <w:rFonts w:ascii="仿宋" w:eastAsia="仿宋" w:hAnsi="仿宋" w:cs="仿宋"/>
          <w:sz w:val="32"/>
          <w:szCs w:val="32"/>
          <w:highlight w:val="yellow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3.修改密码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Hans"/>
        </w:rPr>
        <w:t>初始密码以短信方式发送给注册认证的手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Hans"/>
        </w:rPr>
        <w:lastRenderedPageBreak/>
        <w:t>机号</w:t>
      </w:r>
      <w:r>
        <w:rPr>
          <w:rFonts w:ascii="仿宋" w:eastAsia="仿宋" w:hAnsi="仿宋" w:cs="仿宋"/>
          <w:color w:val="000000"/>
          <w:sz w:val="32"/>
          <w:szCs w:val="32"/>
          <w:lang w:eastAsia="zh-Hans"/>
        </w:rPr>
        <w:t>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登录系统，自行修改</w:t>
      </w:r>
      <w:r>
        <w:rPr>
          <w:rFonts w:ascii="仿宋" w:eastAsia="仿宋" w:hAnsi="仿宋" w:cs="仿宋" w:hint="eastAsia"/>
          <w:color w:val="000000"/>
          <w:sz w:val="32"/>
          <w:szCs w:val="32"/>
          <w:lang w:eastAsia="zh-Hans"/>
        </w:rPr>
        <w:t>初始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密码。</w:t>
      </w:r>
      <w:r>
        <w:rPr>
          <w:rFonts w:ascii="仿宋" w:eastAsia="仿宋" w:hAnsi="仿宋" w:cs="仿宋"/>
          <w:color w:val="000000"/>
          <w:sz w:val="32"/>
          <w:szCs w:val="32"/>
        </w:rPr>
        <w:t>）</w:t>
      </w:r>
    </w:p>
    <w:p w:rsidR="00FF2ED8" w:rsidRPr="00633268" w:rsidRDefault="00633268" w:rsidP="00633268">
      <w:r>
        <w:rPr>
          <w:noProof/>
        </w:rPr>
        <w:drawing>
          <wp:inline distT="0" distB="0" distL="0" distR="0">
            <wp:extent cx="5274310" cy="1556964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ED8" w:rsidRPr="006332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27E" w:rsidRDefault="008F527E" w:rsidP="00633268">
      <w:r>
        <w:separator/>
      </w:r>
    </w:p>
  </w:endnote>
  <w:endnote w:type="continuationSeparator" w:id="0">
    <w:p w:rsidR="008F527E" w:rsidRDefault="008F527E" w:rsidP="00633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27E" w:rsidRDefault="008F527E" w:rsidP="00633268">
      <w:r>
        <w:separator/>
      </w:r>
    </w:p>
  </w:footnote>
  <w:footnote w:type="continuationSeparator" w:id="0">
    <w:p w:rsidR="008F527E" w:rsidRDefault="008F527E" w:rsidP="00633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757"/>
    <w:rsid w:val="00171757"/>
    <w:rsid w:val="00633268"/>
    <w:rsid w:val="008F527E"/>
    <w:rsid w:val="00FF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4A2A16D-E061-4DED-BD51-2D3D9A4B5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4"/>
    <w:qFormat/>
    <w:rsid w:val="00633268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3326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32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326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326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3268"/>
    <w:rPr>
      <w:sz w:val="18"/>
      <w:szCs w:val="18"/>
    </w:rPr>
  </w:style>
  <w:style w:type="paragraph" w:styleId="a5">
    <w:name w:val="No Spacing"/>
    <w:uiPriority w:val="1"/>
    <w:qFormat/>
    <w:rsid w:val="00633268"/>
    <w:pPr>
      <w:widowControl w:val="0"/>
      <w:jc w:val="both"/>
    </w:pPr>
    <w:rPr>
      <w:rFonts w:ascii="Calibri" w:eastAsia="宋体" w:hAnsi="Calibri" w:cs="Times New Roman"/>
    </w:rPr>
  </w:style>
  <w:style w:type="paragraph" w:styleId="a6">
    <w:name w:val="List Paragraph"/>
    <w:basedOn w:val="a"/>
    <w:uiPriority w:val="34"/>
    <w:qFormat/>
    <w:rsid w:val="00633268"/>
    <w:pPr>
      <w:ind w:firstLineChars="200" w:firstLine="420"/>
    </w:pPr>
    <w:rPr>
      <w:szCs w:val="22"/>
    </w:rPr>
  </w:style>
  <w:style w:type="paragraph" w:styleId="a7">
    <w:name w:val="Body Text Indent"/>
    <w:basedOn w:val="a"/>
    <w:link w:val="Char1"/>
    <w:uiPriority w:val="99"/>
    <w:semiHidden/>
    <w:unhideWhenUsed/>
    <w:rsid w:val="00633268"/>
    <w:pPr>
      <w:spacing w:after="120"/>
      <w:ind w:leftChars="200" w:left="420"/>
    </w:pPr>
  </w:style>
  <w:style w:type="character" w:customStyle="1" w:styleId="Char1">
    <w:name w:val="正文文本缩进 Char"/>
    <w:basedOn w:val="a0"/>
    <w:link w:val="a7"/>
    <w:uiPriority w:val="99"/>
    <w:semiHidden/>
    <w:rsid w:val="00633268"/>
    <w:rPr>
      <w:rFonts w:ascii="Calibri" w:eastAsia="宋体" w:hAnsi="Calibri" w:cs="Times New Roman"/>
      <w:szCs w:val="24"/>
    </w:rPr>
  </w:style>
  <w:style w:type="paragraph" w:styleId="2">
    <w:name w:val="Body Text First Indent 2"/>
    <w:basedOn w:val="a7"/>
    <w:link w:val="2Char"/>
    <w:qFormat/>
    <w:rsid w:val="00633268"/>
    <w:pPr>
      <w:ind w:firstLine="420"/>
    </w:pPr>
  </w:style>
  <w:style w:type="character" w:customStyle="1" w:styleId="2Char">
    <w:name w:val="正文首行缩进 2 Char"/>
    <w:basedOn w:val="Char1"/>
    <w:link w:val="2"/>
    <w:rsid w:val="00633268"/>
    <w:rPr>
      <w:rFonts w:ascii="Calibri" w:eastAsia="宋体" w:hAnsi="Calibri" w:cs="Times New Roman"/>
      <w:szCs w:val="24"/>
    </w:rPr>
  </w:style>
  <w:style w:type="character" w:customStyle="1" w:styleId="4Char">
    <w:name w:val="标题 4 Char"/>
    <w:basedOn w:val="a0"/>
    <w:link w:val="4"/>
    <w:uiPriority w:val="9"/>
    <w:semiHidden/>
    <w:rsid w:val="00633268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</Words>
  <Characters>214</Characters>
  <Application>Microsoft Office Word</Application>
  <DocSecurity>0</DocSecurity>
  <Lines>1</Lines>
  <Paragraphs>1</Paragraphs>
  <ScaleCrop>false</ScaleCrop>
  <Company>MS</Company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2</cp:revision>
  <dcterms:created xsi:type="dcterms:W3CDTF">2023-08-04T10:24:00Z</dcterms:created>
  <dcterms:modified xsi:type="dcterms:W3CDTF">2023-08-04T10:24:00Z</dcterms:modified>
</cp:coreProperties>
</file>