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60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4"/>
        <w:spacing w:after="0" w:line="600" w:lineRule="exact"/>
        <w:rPr>
          <w:rFonts w:hint="eastAsia" w:ascii="黑体" w:hAnsi="黑体" w:eastAsia="黑体" w:cs="黑体"/>
          <w:lang w:val="en-US" w:eastAsia="zh-CN"/>
        </w:rPr>
      </w:pPr>
    </w:p>
    <w:p>
      <w:pPr>
        <w:pStyle w:val="4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各市联络员联系表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469"/>
        <w:gridCol w:w="1860"/>
        <w:gridCol w:w="1707"/>
        <w:gridCol w:w="2508"/>
        <w:gridCol w:w="1504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5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竞赛活动联络员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15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楷体" w:hAnsi="楷体" w:eastAsia="楷体" w:cs="楷体"/>
          <w:lang w:val="en-US" w:eastAsia="zh-CN"/>
        </w:rPr>
      </w:pPr>
      <w:r>
        <w:rPr>
          <w:rStyle w:val="10"/>
          <w:rFonts w:hint="eastAsia" w:ascii="楷体" w:hAnsi="楷体" w:eastAsia="楷体" w:cs="楷体"/>
          <w:lang w:val="en-US" w:eastAsia="zh-CN" w:bidi="ar"/>
        </w:rPr>
        <w:t>注：请各单位</w:t>
      </w:r>
      <w:r>
        <w:rPr>
          <w:rStyle w:val="11"/>
          <w:rFonts w:ascii="楷体" w:hAnsi="楷体" w:eastAsia="楷体" w:cs="楷体"/>
          <w:lang w:val="en-US" w:eastAsia="zh-CN" w:bidi="ar"/>
        </w:rPr>
        <w:t>3</w:t>
      </w:r>
      <w:r>
        <w:rPr>
          <w:rStyle w:val="10"/>
          <w:rFonts w:hint="eastAsia" w:ascii="楷体" w:hAnsi="楷体" w:eastAsia="楷体" w:cs="楷体"/>
          <w:lang w:val="en-US" w:eastAsia="zh-CN" w:bidi="ar"/>
        </w:rPr>
        <w:t>月</w:t>
      </w:r>
      <w:r>
        <w:rPr>
          <w:rStyle w:val="11"/>
          <w:rFonts w:hint="eastAsia" w:ascii="楷体" w:hAnsi="楷体" w:eastAsia="楷体" w:cs="楷体"/>
          <w:lang w:val="en-US" w:eastAsia="zh-CN" w:bidi="ar"/>
        </w:rPr>
        <w:t>30</w:t>
      </w:r>
      <w:r>
        <w:rPr>
          <w:rStyle w:val="10"/>
          <w:rFonts w:hint="eastAsia" w:ascii="楷体" w:hAnsi="楷体" w:eastAsia="楷体" w:cs="楷体"/>
          <w:lang w:val="en-US" w:eastAsia="zh-CN" w:bidi="ar"/>
        </w:rPr>
        <w:t>日前发送到联系邮箱：</w:t>
      </w: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403033899@qq.com</w:t>
      </w:r>
      <w:r>
        <w:rPr>
          <w:rStyle w:val="10"/>
          <w:rFonts w:hint="eastAsia" w:ascii="楷体" w:hAnsi="楷体" w:eastAsia="楷体" w:cs="楷体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5"/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5"/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5"/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5"/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F4619FD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6F4619FD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next w:val="6"/>
    <w:qFormat/>
    <w:uiPriority w:val="0"/>
    <w:pPr>
      <w:snapToGrid w:val="0"/>
      <w:jc w:val="left"/>
    </w:pPr>
    <w:rPr>
      <w:sz w:val="18"/>
    </w:rPr>
  </w:style>
  <w:style w:type="paragraph" w:customStyle="1" w:styleId="6">
    <w:name w:val="UserStyle_0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autoRedefine/>
    <w:qFormat/>
    <w:uiPriority w:val="0"/>
    <w:rPr>
      <w:rFonts w:hint="default" w:ascii="方正仿宋_GB18030" w:hAnsi="方正仿宋_GB18030" w:eastAsia="方正仿宋_GB18030" w:cs="方正仿宋_GB18030"/>
      <w:color w:val="000000"/>
      <w:sz w:val="32"/>
      <w:szCs w:val="3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2024-04-01T02:24:00Z</dcterms:created>
  <dc:creator>安之若素i</dc:creator>
  <cp:lastModifiedBy>安之若素i</cp:lastModifiedBy>
  <dcterms:modified xsi:type="dcterms:W3CDTF">2024-04-01T02:25:49Z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A46931F930094B6AADC899F1F3CE898C_11</vt:lpwstr>
  </property>
</Properties>
</file>