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5BF8F" w14:textId="77777777" w:rsidR="00F41B9E" w:rsidRDefault="00F41B9E" w:rsidP="00F41B9E">
      <w:pPr>
        <w:pStyle w:val="a7"/>
        <w:widowControl/>
        <w:shd w:val="clear" w:color="auto" w:fill="FFFFFF"/>
        <w:spacing w:beforeAutospacing="0" w:after="150" w:afterAutospacing="0" w:line="600" w:lineRule="exact"/>
        <w:jc w:val="both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附件</w:t>
      </w:r>
    </w:p>
    <w:p w14:paraId="0452BEB9" w14:textId="77777777" w:rsidR="00F41B9E" w:rsidRDefault="00F41B9E" w:rsidP="00F41B9E">
      <w:pPr>
        <w:pStyle w:val="a7"/>
        <w:widowControl/>
        <w:shd w:val="clear" w:color="auto" w:fill="FFFFFF"/>
        <w:spacing w:beforeAutospacing="0" w:after="150" w:afterAutospacing="0" w:line="600" w:lineRule="exact"/>
        <w:ind w:firstLine="420"/>
        <w:jc w:val="center"/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陕西省应急管理厅2024年公开遴选公务员成绩表</w:t>
      </w:r>
    </w:p>
    <w:tbl>
      <w:tblPr>
        <w:tblStyle w:val="a8"/>
        <w:tblW w:w="506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1256"/>
        <w:gridCol w:w="1911"/>
        <w:gridCol w:w="1521"/>
        <w:gridCol w:w="1393"/>
        <w:gridCol w:w="1380"/>
        <w:gridCol w:w="1963"/>
        <w:gridCol w:w="1163"/>
      </w:tblGrid>
      <w:tr w:rsidR="00F41B9E" w14:paraId="4E731509" w14:textId="77777777" w:rsidTr="00D73570">
        <w:trPr>
          <w:trHeight w:hRule="exact" w:val="1020"/>
          <w:jc w:val="center"/>
        </w:trPr>
        <w:tc>
          <w:tcPr>
            <w:tcW w:w="1202" w:type="pct"/>
            <w:vAlign w:val="center"/>
          </w:tcPr>
          <w:p w14:paraId="756B76BA" w14:textId="77777777" w:rsidR="00F41B9E" w:rsidRDefault="00F41B9E" w:rsidP="00D73570">
            <w:pPr>
              <w:pStyle w:val="a7"/>
              <w:widowControl/>
              <w:spacing w:beforeAutospacing="0" w:after="150" w:afterAutospacing="0" w:line="320" w:lineRule="exact"/>
              <w:jc w:val="center"/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  <w:t>公开遴选</w:t>
            </w:r>
          </w:p>
          <w:p w14:paraId="36B6AE43" w14:textId="77777777" w:rsidR="00F41B9E" w:rsidRDefault="00F41B9E" w:rsidP="00D73570">
            <w:pPr>
              <w:pStyle w:val="a7"/>
              <w:widowControl/>
              <w:spacing w:beforeAutospacing="0" w:after="150" w:afterAutospacing="0" w:line="320" w:lineRule="exact"/>
              <w:jc w:val="center"/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  <w:t>岗位名称</w:t>
            </w:r>
          </w:p>
        </w:tc>
        <w:tc>
          <w:tcPr>
            <w:tcW w:w="450" w:type="pct"/>
            <w:vAlign w:val="center"/>
          </w:tcPr>
          <w:p w14:paraId="19482160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  <w:t>考生姓名</w:t>
            </w:r>
          </w:p>
        </w:tc>
        <w:tc>
          <w:tcPr>
            <w:tcW w:w="685" w:type="pct"/>
            <w:vAlign w:val="center"/>
          </w:tcPr>
          <w:p w14:paraId="7F351BF7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  <w:t>准考证号</w:t>
            </w:r>
          </w:p>
        </w:tc>
        <w:tc>
          <w:tcPr>
            <w:tcW w:w="545" w:type="pct"/>
            <w:vAlign w:val="center"/>
          </w:tcPr>
          <w:p w14:paraId="337EC67F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  <w:t>笔试成绩</w:t>
            </w:r>
          </w:p>
        </w:tc>
        <w:tc>
          <w:tcPr>
            <w:tcW w:w="499" w:type="pct"/>
            <w:vAlign w:val="center"/>
          </w:tcPr>
          <w:p w14:paraId="2191C20B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  <w:t>面试成绩</w:t>
            </w:r>
          </w:p>
        </w:tc>
        <w:tc>
          <w:tcPr>
            <w:tcW w:w="495" w:type="pct"/>
            <w:vAlign w:val="center"/>
          </w:tcPr>
          <w:p w14:paraId="6FCDD38B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  <w:t>综合成绩</w:t>
            </w:r>
          </w:p>
        </w:tc>
        <w:tc>
          <w:tcPr>
            <w:tcW w:w="704" w:type="pct"/>
            <w:vAlign w:val="center"/>
          </w:tcPr>
          <w:p w14:paraId="46397A80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  <w:t>是否进入考察</w:t>
            </w:r>
          </w:p>
        </w:tc>
        <w:tc>
          <w:tcPr>
            <w:tcW w:w="417" w:type="pct"/>
            <w:vAlign w:val="center"/>
          </w:tcPr>
          <w:p w14:paraId="261D55D8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30"/>
                <w:szCs w:val="30"/>
                <w:shd w:val="clear" w:color="auto" w:fill="FFFFFF"/>
              </w:rPr>
              <w:t>备注</w:t>
            </w:r>
          </w:p>
        </w:tc>
      </w:tr>
      <w:tr w:rsidR="00F41B9E" w14:paraId="000D1128" w14:textId="77777777" w:rsidTr="00D73570">
        <w:trPr>
          <w:trHeight w:hRule="exact" w:val="737"/>
          <w:jc w:val="center"/>
        </w:trPr>
        <w:tc>
          <w:tcPr>
            <w:tcW w:w="1202" w:type="pct"/>
            <w:vMerge w:val="restart"/>
            <w:vAlign w:val="center"/>
          </w:tcPr>
          <w:p w14:paraId="2FFAE4BE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24227108省防汛抗旱保障中心（参照管理）一级主任科员及以下</w:t>
            </w:r>
          </w:p>
        </w:tc>
        <w:tc>
          <w:tcPr>
            <w:tcW w:w="450" w:type="pct"/>
            <w:vAlign w:val="center"/>
          </w:tcPr>
          <w:p w14:paraId="47262B22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郭静文</w:t>
            </w:r>
          </w:p>
        </w:tc>
        <w:tc>
          <w:tcPr>
            <w:tcW w:w="685" w:type="pct"/>
            <w:vAlign w:val="center"/>
          </w:tcPr>
          <w:p w14:paraId="1E519696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2423050101101</w:t>
            </w:r>
          </w:p>
        </w:tc>
        <w:tc>
          <w:tcPr>
            <w:tcW w:w="545" w:type="pct"/>
            <w:vAlign w:val="center"/>
          </w:tcPr>
          <w:p w14:paraId="3B0ACD29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499" w:type="pct"/>
            <w:vAlign w:val="center"/>
          </w:tcPr>
          <w:p w14:paraId="286D817A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81</w:t>
            </w:r>
          </w:p>
        </w:tc>
        <w:tc>
          <w:tcPr>
            <w:tcW w:w="495" w:type="pct"/>
            <w:vAlign w:val="center"/>
          </w:tcPr>
          <w:p w14:paraId="0C0CE829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75</w:t>
            </w:r>
          </w:p>
        </w:tc>
        <w:tc>
          <w:tcPr>
            <w:tcW w:w="704" w:type="pct"/>
            <w:vAlign w:val="center"/>
          </w:tcPr>
          <w:p w14:paraId="66332144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是</w:t>
            </w:r>
          </w:p>
        </w:tc>
        <w:tc>
          <w:tcPr>
            <w:tcW w:w="417" w:type="pct"/>
            <w:vAlign w:val="center"/>
          </w:tcPr>
          <w:p w14:paraId="52902CA1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F41B9E" w14:paraId="04F5E016" w14:textId="77777777" w:rsidTr="00D73570">
        <w:trPr>
          <w:trHeight w:hRule="exact" w:val="737"/>
          <w:jc w:val="center"/>
        </w:trPr>
        <w:tc>
          <w:tcPr>
            <w:tcW w:w="1202" w:type="pct"/>
            <w:vMerge/>
            <w:vAlign w:val="center"/>
          </w:tcPr>
          <w:p w14:paraId="1057D7E4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0" w:type="pct"/>
            <w:vAlign w:val="center"/>
          </w:tcPr>
          <w:p w14:paraId="15020DB0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南文博</w:t>
            </w:r>
          </w:p>
        </w:tc>
        <w:tc>
          <w:tcPr>
            <w:tcW w:w="685" w:type="pct"/>
            <w:vAlign w:val="center"/>
          </w:tcPr>
          <w:p w14:paraId="0AD3E17E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2423050102326</w:t>
            </w:r>
          </w:p>
        </w:tc>
        <w:tc>
          <w:tcPr>
            <w:tcW w:w="545" w:type="pct"/>
            <w:vAlign w:val="center"/>
          </w:tcPr>
          <w:p w14:paraId="7D7E43CE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499" w:type="pct"/>
            <w:vAlign w:val="center"/>
          </w:tcPr>
          <w:p w14:paraId="6FFC23D9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78.6</w:t>
            </w:r>
          </w:p>
        </w:tc>
        <w:tc>
          <w:tcPr>
            <w:tcW w:w="495" w:type="pct"/>
            <w:vAlign w:val="center"/>
          </w:tcPr>
          <w:p w14:paraId="36F826C1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73.16</w:t>
            </w:r>
          </w:p>
        </w:tc>
        <w:tc>
          <w:tcPr>
            <w:tcW w:w="704" w:type="pct"/>
            <w:vAlign w:val="center"/>
          </w:tcPr>
          <w:p w14:paraId="68F39BBE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否</w:t>
            </w:r>
          </w:p>
        </w:tc>
        <w:tc>
          <w:tcPr>
            <w:tcW w:w="417" w:type="pct"/>
            <w:vAlign w:val="center"/>
          </w:tcPr>
          <w:p w14:paraId="64AABBDC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F41B9E" w14:paraId="57161A9C" w14:textId="77777777" w:rsidTr="00D73570">
        <w:trPr>
          <w:trHeight w:hRule="exact" w:val="737"/>
          <w:jc w:val="center"/>
        </w:trPr>
        <w:tc>
          <w:tcPr>
            <w:tcW w:w="1202" w:type="pct"/>
            <w:vMerge/>
            <w:vAlign w:val="center"/>
          </w:tcPr>
          <w:p w14:paraId="67A25474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0" w:type="pct"/>
            <w:vAlign w:val="center"/>
          </w:tcPr>
          <w:p w14:paraId="598EC346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张  亮</w:t>
            </w:r>
          </w:p>
        </w:tc>
        <w:tc>
          <w:tcPr>
            <w:tcW w:w="685" w:type="pct"/>
            <w:vAlign w:val="center"/>
          </w:tcPr>
          <w:p w14:paraId="54E64C2A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2423050205624</w:t>
            </w:r>
          </w:p>
        </w:tc>
        <w:tc>
          <w:tcPr>
            <w:tcW w:w="545" w:type="pct"/>
            <w:vAlign w:val="center"/>
          </w:tcPr>
          <w:p w14:paraId="2204CB24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499" w:type="pct"/>
            <w:vAlign w:val="center"/>
          </w:tcPr>
          <w:p w14:paraId="2CF1DC6D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78.2</w:t>
            </w:r>
          </w:p>
        </w:tc>
        <w:tc>
          <w:tcPr>
            <w:tcW w:w="495" w:type="pct"/>
            <w:vAlign w:val="center"/>
          </w:tcPr>
          <w:p w14:paraId="55A20BDA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72.12</w:t>
            </w:r>
          </w:p>
        </w:tc>
        <w:tc>
          <w:tcPr>
            <w:tcW w:w="704" w:type="pct"/>
            <w:vAlign w:val="center"/>
          </w:tcPr>
          <w:p w14:paraId="44AD8442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否</w:t>
            </w:r>
          </w:p>
        </w:tc>
        <w:tc>
          <w:tcPr>
            <w:tcW w:w="417" w:type="pct"/>
            <w:vAlign w:val="center"/>
          </w:tcPr>
          <w:p w14:paraId="4FB7BE8E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F41B9E" w14:paraId="385BFA83" w14:textId="77777777" w:rsidTr="00D73570">
        <w:trPr>
          <w:trHeight w:hRule="exact" w:val="737"/>
          <w:jc w:val="center"/>
        </w:trPr>
        <w:tc>
          <w:tcPr>
            <w:tcW w:w="1202" w:type="pct"/>
            <w:vMerge/>
            <w:vAlign w:val="center"/>
          </w:tcPr>
          <w:p w14:paraId="0607C863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0" w:type="pct"/>
            <w:vAlign w:val="center"/>
          </w:tcPr>
          <w:p w14:paraId="739F3F26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吕晓娜</w:t>
            </w:r>
          </w:p>
        </w:tc>
        <w:tc>
          <w:tcPr>
            <w:tcW w:w="685" w:type="pct"/>
            <w:vAlign w:val="center"/>
          </w:tcPr>
          <w:p w14:paraId="3F46960E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2423050207722</w:t>
            </w:r>
          </w:p>
        </w:tc>
        <w:tc>
          <w:tcPr>
            <w:tcW w:w="545" w:type="pct"/>
            <w:vAlign w:val="center"/>
          </w:tcPr>
          <w:p w14:paraId="11F77DAA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499" w:type="pct"/>
            <w:vAlign w:val="center"/>
          </w:tcPr>
          <w:p w14:paraId="5E9CAFC8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81.2</w:t>
            </w:r>
          </w:p>
        </w:tc>
        <w:tc>
          <w:tcPr>
            <w:tcW w:w="495" w:type="pct"/>
            <w:vAlign w:val="center"/>
          </w:tcPr>
          <w:p w14:paraId="3C10815F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73.92</w:t>
            </w:r>
          </w:p>
        </w:tc>
        <w:tc>
          <w:tcPr>
            <w:tcW w:w="704" w:type="pct"/>
            <w:vAlign w:val="center"/>
          </w:tcPr>
          <w:p w14:paraId="603FDAB3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是</w:t>
            </w:r>
          </w:p>
        </w:tc>
        <w:tc>
          <w:tcPr>
            <w:tcW w:w="417" w:type="pct"/>
            <w:vAlign w:val="center"/>
          </w:tcPr>
          <w:p w14:paraId="0CB5DFEB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F41B9E" w14:paraId="28CD8EE3" w14:textId="77777777" w:rsidTr="00D73570">
        <w:trPr>
          <w:trHeight w:hRule="exact" w:val="737"/>
          <w:jc w:val="center"/>
        </w:trPr>
        <w:tc>
          <w:tcPr>
            <w:tcW w:w="1202" w:type="pct"/>
            <w:vMerge w:val="restart"/>
            <w:vAlign w:val="center"/>
          </w:tcPr>
          <w:p w14:paraId="3BA639A6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24227109省防汛抗旱保障中心（参照管理）一级主任科员及以下</w:t>
            </w:r>
          </w:p>
        </w:tc>
        <w:tc>
          <w:tcPr>
            <w:tcW w:w="450" w:type="pct"/>
            <w:vAlign w:val="center"/>
          </w:tcPr>
          <w:p w14:paraId="72FE68C6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柴  欣</w:t>
            </w:r>
          </w:p>
        </w:tc>
        <w:tc>
          <w:tcPr>
            <w:tcW w:w="685" w:type="pct"/>
            <w:vAlign w:val="center"/>
          </w:tcPr>
          <w:p w14:paraId="25065B1C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2423050100910</w:t>
            </w:r>
          </w:p>
        </w:tc>
        <w:tc>
          <w:tcPr>
            <w:tcW w:w="545" w:type="pct"/>
            <w:vAlign w:val="center"/>
          </w:tcPr>
          <w:p w14:paraId="7FE1F94A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499" w:type="pct"/>
            <w:vAlign w:val="center"/>
          </w:tcPr>
          <w:p w14:paraId="1B258DF6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87.6</w:t>
            </w:r>
          </w:p>
        </w:tc>
        <w:tc>
          <w:tcPr>
            <w:tcW w:w="495" w:type="pct"/>
            <w:vAlign w:val="center"/>
          </w:tcPr>
          <w:p w14:paraId="0AC3D66F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74.56</w:t>
            </w:r>
          </w:p>
        </w:tc>
        <w:tc>
          <w:tcPr>
            <w:tcW w:w="704" w:type="pct"/>
            <w:vAlign w:val="center"/>
          </w:tcPr>
          <w:p w14:paraId="16061F6B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否</w:t>
            </w:r>
          </w:p>
        </w:tc>
        <w:tc>
          <w:tcPr>
            <w:tcW w:w="417" w:type="pct"/>
            <w:vAlign w:val="center"/>
          </w:tcPr>
          <w:p w14:paraId="03EFFD1A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F41B9E" w14:paraId="66BDE3AA" w14:textId="77777777" w:rsidTr="00D73570">
        <w:trPr>
          <w:trHeight w:hRule="exact" w:val="794"/>
          <w:jc w:val="center"/>
        </w:trPr>
        <w:tc>
          <w:tcPr>
            <w:tcW w:w="1202" w:type="pct"/>
            <w:vMerge/>
            <w:vAlign w:val="center"/>
          </w:tcPr>
          <w:p w14:paraId="70EF5608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0" w:type="pct"/>
            <w:vAlign w:val="center"/>
          </w:tcPr>
          <w:p w14:paraId="28C45A42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汪相扬</w:t>
            </w:r>
            <w:proofErr w:type="gramEnd"/>
          </w:p>
        </w:tc>
        <w:tc>
          <w:tcPr>
            <w:tcW w:w="685" w:type="pct"/>
            <w:vAlign w:val="center"/>
          </w:tcPr>
          <w:p w14:paraId="0FC75871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2423050101112</w:t>
            </w:r>
          </w:p>
        </w:tc>
        <w:tc>
          <w:tcPr>
            <w:tcW w:w="545" w:type="pct"/>
            <w:vAlign w:val="center"/>
          </w:tcPr>
          <w:p w14:paraId="6D989EF2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499" w:type="pct"/>
            <w:vAlign w:val="center"/>
          </w:tcPr>
          <w:p w14:paraId="13169716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87.8</w:t>
            </w:r>
          </w:p>
        </w:tc>
        <w:tc>
          <w:tcPr>
            <w:tcW w:w="495" w:type="pct"/>
            <w:vAlign w:val="center"/>
          </w:tcPr>
          <w:p w14:paraId="64AEF37E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78.68</w:t>
            </w:r>
          </w:p>
        </w:tc>
        <w:tc>
          <w:tcPr>
            <w:tcW w:w="704" w:type="pct"/>
            <w:vAlign w:val="center"/>
          </w:tcPr>
          <w:p w14:paraId="26C01413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是</w:t>
            </w:r>
          </w:p>
        </w:tc>
        <w:tc>
          <w:tcPr>
            <w:tcW w:w="417" w:type="pct"/>
            <w:vAlign w:val="center"/>
          </w:tcPr>
          <w:p w14:paraId="31CED493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F41B9E" w14:paraId="41629E2B" w14:textId="77777777" w:rsidTr="00D73570">
        <w:trPr>
          <w:trHeight w:hRule="exact" w:val="794"/>
          <w:jc w:val="center"/>
        </w:trPr>
        <w:tc>
          <w:tcPr>
            <w:tcW w:w="1202" w:type="pct"/>
            <w:vMerge/>
            <w:vAlign w:val="center"/>
          </w:tcPr>
          <w:p w14:paraId="1DD3EFEA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0" w:type="pct"/>
            <w:vAlign w:val="center"/>
          </w:tcPr>
          <w:p w14:paraId="66A7A0D9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胡逸仙</w:t>
            </w:r>
            <w:proofErr w:type="gramEnd"/>
          </w:p>
        </w:tc>
        <w:tc>
          <w:tcPr>
            <w:tcW w:w="685" w:type="pct"/>
            <w:vAlign w:val="center"/>
          </w:tcPr>
          <w:p w14:paraId="47D2918E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2423050103126</w:t>
            </w:r>
          </w:p>
        </w:tc>
        <w:tc>
          <w:tcPr>
            <w:tcW w:w="545" w:type="pct"/>
            <w:vAlign w:val="center"/>
          </w:tcPr>
          <w:p w14:paraId="7426BD90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499" w:type="pct"/>
            <w:vAlign w:val="center"/>
          </w:tcPr>
          <w:p w14:paraId="0D433A5F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81.6</w:t>
            </w:r>
          </w:p>
        </w:tc>
        <w:tc>
          <w:tcPr>
            <w:tcW w:w="495" w:type="pct"/>
            <w:vAlign w:val="center"/>
          </w:tcPr>
          <w:p w14:paraId="67230821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74.96</w:t>
            </w:r>
          </w:p>
        </w:tc>
        <w:tc>
          <w:tcPr>
            <w:tcW w:w="704" w:type="pct"/>
            <w:vAlign w:val="center"/>
          </w:tcPr>
          <w:p w14:paraId="45FBCDFA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是</w:t>
            </w:r>
          </w:p>
        </w:tc>
        <w:tc>
          <w:tcPr>
            <w:tcW w:w="417" w:type="pct"/>
            <w:vAlign w:val="center"/>
          </w:tcPr>
          <w:p w14:paraId="6819D08D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F41B9E" w14:paraId="2B6E68DF" w14:textId="77777777" w:rsidTr="00D73570">
        <w:trPr>
          <w:trHeight w:hRule="exact" w:val="1214"/>
          <w:jc w:val="center"/>
        </w:trPr>
        <w:tc>
          <w:tcPr>
            <w:tcW w:w="1202" w:type="pct"/>
            <w:vAlign w:val="center"/>
          </w:tcPr>
          <w:p w14:paraId="7F5AB581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24227110省防汛抗旱保障中心（参照管理）一级主任科员及以下</w:t>
            </w:r>
          </w:p>
        </w:tc>
        <w:tc>
          <w:tcPr>
            <w:tcW w:w="450" w:type="pct"/>
            <w:vAlign w:val="center"/>
          </w:tcPr>
          <w:p w14:paraId="55F2068E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沈  阳</w:t>
            </w:r>
          </w:p>
        </w:tc>
        <w:tc>
          <w:tcPr>
            <w:tcW w:w="685" w:type="pct"/>
            <w:vAlign w:val="center"/>
          </w:tcPr>
          <w:p w14:paraId="40F2569E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2423050101707</w:t>
            </w:r>
          </w:p>
        </w:tc>
        <w:tc>
          <w:tcPr>
            <w:tcW w:w="545" w:type="pct"/>
            <w:vAlign w:val="center"/>
          </w:tcPr>
          <w:p w14:paraId="2BF1CDDB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48.5</w:t>
            </w:r>
          </w:p>
        </w:tc>
        <w:tc>
          <w:tcPr>
            <w:tcW w:w="499" w:type="pct"/>
            <w:vAlign w:val="center"/>
          </w:tcPr>
          <w:p w14:paraId="767317F5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77</w:t>
            </w:r>
          </w:p>
        </w:tc>
        <w:tc>
          <w:tcPr>
            <w:tcW w:w="495" w:type="pct"/>
            <w:vAlign w:val="center"/>
          </w:tcPr>
          <w:p w14:paraId="386B0432" w14:textId="77777777" w:rsidR="00F41B9E" w:rsidRDefault="00F41B9E" w:rsidP="00D7357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65.6</w:t>
            </w:r>
          </w:p>
        </w:tc>
        <w:tc>
          <w:tcPr>
            <w:tcW w:w="704" w:type="pct"/>
            <w:vAlign w:val="center"/>
          </w:tcPr>
          <w:p w14:paraId="7C8CC51B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  <w:t>是</w:t>
            </w:r>
          </w:p>
        </w:tc>
        <w:tc>
          <w:tcPr>
            <w:tcW w:w="417" w:type="pct"/>
            <w:vAlign w:val="center"/>
          </w:tcPr>
          <w:p w14:paraId="3F729FEF" w14:textId="77777777" w:rsidR="00F41B9E" w:rsidRDefault="00F41B9E" w:rsidP="00D73570">
            <w:pPr>
              <w:pStyle w:val="a7"/>
              <w:widowControl/>
              <w:spacing w:beforeAutospacing="0" w:after="150" w:afterAutospacing="0" w:line="360" w:lineRule="exact"/>
              <w:jc w:val="center"/>
              <w:rPr>
                <w:rFonts w:ascii="仿宋" w:eastAsia="仿宋" w:hAnsi="仿宋" w:cs="仿宋" w:hint="eastAsia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45B9ECB5" w14:textId="77777777" w:rsidR="00F41B9E" w:rsidRDefault="00F41B9E" w:rsidP="00F41B9E">
      <w:pPr>
        <w:spacing w:line="20" w:lineRule="exact"/>
      </w:pPr>
    </w:p>
    <w:p w14:paraId="08BAB05A" w14:textId="77777777" w:rsidR="00F41B9E" w:rsidRDefault="00F41B9E" w:rsidP="00F41B9E"/>
    <w:p w14:paraId="047049E1" w14:textId="77777777" w:rsidR="001D61F9" w:rsidRDefault="001D61F9">
      <w:pPr>
        <w:rPr>
          <w:rFonts w:hint="eastAsia"/>
        </w:rPr>
      </w:pPr>
    </w:p>
    <w:sectPr w:rsidR="001D61F9" w:rsidSect="00F41B9E">
      <w:pgSz w:w="16838" w:h="11906" w:orient="landscape"/>
      <w:pgMar w:top="1134" w:right="1474" w:bottom="107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6B273" w14:textId="77777777" w:rsidR="00A11D86" w:rsidRDefault="00A11D86" w:rsidP="00F41B9E">
      <w:pPr>
        <w:rPr>
          <w:rFonts w:hint="eastAsia"/>
        </w:rPr>
      </w:pPr>
      <w:r>
        <w:separator/>
      </w:r>
    </w:p>
  </w:endnote>
  <w:endnote w:type="continuationSeparator" w:id="0">
    <w:p w14:paraId="05F2FBFF" w14:textId="77777777" w:rsidR="00A11D86" w:rsidRDefault="00A11D86" w:rsidP="00F41B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E16C5" w14:textId="77777777" w:rsidR="00A11D86" w:rsidRDefault="00A11D86" w:rsidP="00F41B9E">
      <w:pPr>
        <w:rPr>
          <w:rFonts w:hint="eastAsia"/>
        </w:rPr>
      </w:pPr>
      <w:r>
        <w:separator/>
      </w:r>
    </w:p>
  </w:footnote>
  <w:footnote w:type="continuationSeparator" w:id="0">
    <w:p w14:paraId="7A0F03E8" w14:textId="77777777" w:rsidR="00A11D86" w:rsidRDefault="00A11D86" w:rsidP="00F41B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20"/>
    <w:rsid w:val="001D61F9"/>
    <w:rsid w:val="00A11D86"/>
    <w:rsid w:val="00B40F8D"/>
    <w:rsid w:val="00CE3A20"/>
    <w:rsid w:val="00F4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04C1403-AB71-4647-B101-9C6BBFF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B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B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1B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1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1B9E"/>
    <w:rPr>
      <w:sz w:val="18"/>
      <w:szCs w:val="18"/>
    </w:rPr>
  </w:style>
  <w:style w:type="paragraph" w:styleId="a7">
    <w:name w:val="Normal (Web)"/>
    <w:basedOn w:val="a"/>
    <w:qFormat/>
    <w:rsid w:val="00F41B9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F41B9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wwx</dc:creator>
  <cp:keywords/>
  <dc:description/>
  <cp:lastModifiedBy>wwx</cp:lastModifiedBy>
  <cp:revision>2</cp:revision>
  <dcterms:created xsi:type="dcterms:W3CDTF">2024-10-20T03:17:00Z</dcterms:created>
  <dcterms:modified xsi:type="dcterms:W3CDTF">2024-10-20T03:17:00Z</dcterms:modified>
</cp:coreProperties>
</file>