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167F2"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应急管理标准项目征求意见表</w:t>
      </w:r>
    </w:p>
    <w:p w14:paraId="1DD80FC0">
      <w:pPr>
        <w:wordWrap w:val="0"/>
        <w:jc w:val="right"/>
        <w:rPr>
          <w:rFonts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</w:rPr>
        <w:t>共    页 第    页</w:t>
      </w:r>
    </w:p>
    <w:tbl>
      <w:tblPr>
        <w:tblStyle w:val="19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686"/>
        <w:gridCol w:w="2634"/>
        <w:gridCol w:w="1860"/>
        <w:gridCol w:w="1810"/>
      </w:tblGrid>
      <w:tr w14:paraId="003D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767" w:type="dxa"/>
            <w:gridSpan w:val="5"/>
            <w:noWrap w:val="0"/>
            <w:vAlign w:val="center"/>
          </w:tcPr>
          <w:p w14:paraId="21ACEE2E"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标准项目名称：</w:t>
            </w:r>
          </w:p>
        </w:tc>
      </w:tr>
      <w:tr w14:paraId="1BDF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097" w:type="dxa"/>
            <w:gridSpan w:val="3"/>
            <w:noWrap w:val="0"/>
            <w:vAlign w:val="center"/>
          </w:tcPr>
          <w:p w14:paraId="36C2F4A4"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征求意见单位：</w:t>
            </w:r>
          </w:p>
        </w:tc>
        <w:tc>
          <w:tcPr>
            <w:tcW w:w="1860" w:type="dxa"/>
            <w:noWrap w:val="0"/>
            <w:vAlign w:val="center"/>
          </w:tcPr>
          <w:p w14:paraId="78F2A469"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联系人：</w:t>
            </w:r>
          </w:p>
        </w:tc>
        <w:tc>
          <w:tcPr>
            <w:tcW w:w="1810" w:type="dxa"/>
            <w:noWrap w:val="0"/>
            <w:vAlign w:val="center"/>
          </w:tcPr>
          <w:p w14:paraId="5C9D3ADF"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电话：</w:t>
            </w:r>
          </w:p>
        </w:tc>
      </w:tr>
      <w:tr w14:paraId="2CF1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097" w:type="dxa"/>
            <w:gridSpan w:val="3"/>
            <w:noWrap w:val="0"/>
            <w:vAlign w:val="center"/>
          </w:tcPr>
          <w:p w14:paraId="66F08674"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地址：</w:t>
            </w:r>
          </w:p>
        </w:tc>
        <w:tc>
          <w:tcPr>
            <w:tcW w:w="3670" w:type="dxa"/>
            <w:gridSpan w:val="2"/>
            <w:noWrap w:val="0"/>
            <w:vAlign w:val="center"/>
          </w:tcPr>
          <w:p w14:paraId="58D1A17B"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邮箱：</w:t>
            </w:r>
          </w:p>
        </w:tc>
      </w:tr>
      <w:tr w14:paraId="4965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77" w:type="dxa"/>
            <w:noWrap w:val="0"/>
            <w:vAlign w:val="center"/>
          </w:tcPr>
          <w:p w14:paraId="7D13224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86" w:type="dxa"/>
            <w:noWrap w:val="0"/>
            <w:vAlign w:val="center"/>
          </w:tcPr>
          <w:p w14:paraId="0251D25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标准章条编号</w:t>
            </w:r>
          </w:p>
        </w:tc>
        <w:tc>
          <w:tcPr>
            <w:tcW w:w="2634" w:type="dxa"/>
            <w:tcBorders>
              <w:bottom w:val="single" w:color="auto" w:sz="4" w:space="0"/>
            </w:tcBorders>
            <w:noWrap w:val="0"/>
            <w:vAlign w:val="center"/>
          </w:tcPr>
          <w:p w14:paraId="2E328AD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修改意见/建议</w:t>
            </w:r>
          </w:p>
        </w:tc>
        <w:tc>
          <w:tcPr>
            <w:tcW w:w="3670" w:type="dxa"/>
            <w:gridSpan w:val="2"/>
            <w:noWrap w:val="0"/>
            <w:vAlign w:val="center"/>
          </w:tcPr>
          <w:p w14:paraId="6DFC167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修改理由</w:t>
            </w:r>
          </w:p>
        </w:tc>
      </w:tr>
      <w:tr w14:paraId="5416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3B3BF4AF"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686" w:type="dxa"/>
            <w:noWrap w:val="0"/>
            <w:vAlign w:val="center"/>
          </w:tcPr>
          <w:p w14:paraId="4B75F166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34" w:type="dxa"/>
            <w:tcBorders>
              <w:bottom w:val="single" w:color="auto" w:sz="4" w:space="0"/>
            </w:tcBorders>
            <w:noWrap w:val="0"/>
            <w:vAlign w:val="center"/>
          </w:tcPr>
          <w:p w14:paraId="0D530559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 w14:paraId="14F2FF6D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E23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3E1C6659"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686" w:type="dxa"/>
            <w:noWrap w:val="0"/>
            <w:vAlign w:val="center"/>
          </w:tcPr>
          <w:p w14:paraId="6D823BD4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34" w:type="dxa"/>
            <w:tcBorders>
              <w:bottom w:val="single" w:color="auto" w:sz="4" w:space="0"/>
            </w:tcBorders>
            <w:noWrap w:val="0"/>
            <w:vAlign w:val="center"/>
          </w:tcPr>
          <w:p w14:paraId="20E48CCA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 w14:paraId="375F1349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203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7FA9285C"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1686" w:type="dxa"/>
            <w:noWrap w:val="0"/>
            <w:vAlign w:val="center"/>
          </w:tcPr>
          <w:p w14:paraId="295F905B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34" w:type="dxa"/>
            <w:tcBorders>
              <w:bottom w:val="single" w:color="auto" w:sz="4" w:space="0"/>
            </w:tcBorders>
            <w:noWrap w:val="0"/>
            <w:vAlign w:val="center"/>
          </w:tcPr>
          <w:p w14:paraId="74B3B2CF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 w14:paraId="4C5AEFE6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9AA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322B2486"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1686" w:type="dxa"/>
            <w:noWrap w:val="0"/>
            <w:vAlign w:val="center"/>
          </w:tcPr>
          <w:p w14:paraId="04D579A9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34" w:type="dxa"/>
            <w:tcBorders>
              <w:bottom w:val="single" w:color="auto" w:sz="4" w:space="0"/>
            </w:tcBorders>
            <w:noWrap w:val="0"/>
            <w:vAlign w:val="center"/>
          </w:tcPr>
          <w:p w14:paraId="02B34290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 w14:paraId="3CF3F03C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36E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63405BE1"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1686" w:type="dxa"/>
            <w:noWrap w:val="0"/>
            <w:vAlign w:val="center"/>
          </w:tcPr>
          <w:p w14:paraId="2AF977C4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34" w:type="dxa"/>
            <w:tcBorders>
              <w:bottom w:val="single" w:color="auto" w:sz="4" w:space="0"/>
            </w:tcBorders>
            <w:noWrap w:val="0"/>
            <w:vAlign w:val="center"/>
          </w:tcPr>
          <w:p w14:paraId="36AF1FF8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 w14:paraId="7C61DB2A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737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2D12CF1C"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1686" w:type="dxa"/>
            <w:noWrap w:val="0"/>
            <w:vAlign w:val="center"/>
          </w:tcPr>
          <w:p w14:paraId="1E049470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34" w:type="dxa"/>
            <w:tcBorders>
              <w:bottom w:val="single" w:color="auto" w:sz="4" w:space="0"/>
            </w:tcBorders>
            <w:noWrap w:val="0"/>
            <w:vAlign w:val="center"/>
          </w:tcPr>
          <w:p w14:paraId="4121B6E2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 w14:paraId="5C40B61F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E81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0B149EA8"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1686" w:type="dxa"/>
            <w:noWrap w:val="0"/>
            <w:vAlign w:val="center"/>
          </w:tcPr>
          <w:p w14:paraId="6C87B7AA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34" w:type="dxa"/>
            <w:tcBorders>
              <w:bottom w:val="single" w:color="auto" w:sz="4" w:space="0"/>
            </w:tcBorders>
            <w:noWrap w:val="0"/>
            <w:vAlign w:val="center"/>
          </w:tcPr>
          <w:p w14:paraId="0E354460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 w14:paraId="712F78A4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7DB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033027C4"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1686" w:type="dxa"/>
            <w:noWrap w:val="0"/>
            <w:vAlign w:val="center"/>
          </w:tcPr>
          <w:p w14:paraId="127A4A15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34" w:type="dxa"/>
            <w:tcBorders>
              <w:bottom w:val="single" w:color="auto" w:sz="4" w:space="0"/>
            </w:tcBorders>
            <w:noWrap w:val="0"/>
            <w:vAlign w:val="center"/>
          </w:tcPr>
          <w:p w14:paraId="464FF467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 w14:paraId="09480925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A4A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49059C47"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1686" w:type="dxa"/>
            <w:noWrap w:val="0"/>
            <w:vAlign w:val="center"/>
          </w:tcPr>
          <w:p w14:paraId="32F232E2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34" w:type="dxa"/>
            <w:tcBorders>
              <w:bottom w:val="single" w:color="auto" w:sz="4" w:space="0"/>
            </w:tcBorders>
            <w:noWrap w:val="0"/>
            <w:vAlign w:val="center"/>
          </w:tcPr>
          <w:p w14:paraId="5F0FDBA2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 w14:paraId="5E4A234D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057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2F8C8B53"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686" w:type="dxa"/>
            <w:noWrap w:val="0"/>
            <w:vAlign w:val="center"/>
          </w:tcPr>
          <w:p w14:paraId="7C8A062F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34" w:type="dxa"/>
            <w:tcBorders>
              <w:bottom w:val="single" w:color="auto" w:sz="4" w:space="0"/>
            </w:tcBorders>
            <w:noWrap w:val="0"/>
            <w:vAlign w:val="center"/>
          </w:tcPr>
          <w:p w14:paraId="7313C903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 w14:paraId="347AF7BA"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 w14:paraId="5889F2F3">
      <w:pPr>
        <w:wordWrap w:val="0"/>
        <w:spacing w:line="240" w:lineRule="atLeast"/>
        <w:jc w:val="right"/>
        <w:rPr>
          <w:rFonts w:ascii="Times New Roman" w:hAnsi="Times New Roman" w:eastAsia="宋体" w:cs="Times New Roman"/>
          <w:color w:val="auto"/>
          <w:sz w:val="21"/>
          <w:szCs w:val="21"/>
        </w:rPr>
      </w:pPr>
    </w:p>
    <w:p w14:paraId="52408B31">
      <w:pPr>
        <w:spacing w:line="240" w:lineRule="atLeast"/>
        <w:jc w:val="center"/>
        <w:rPr>
          <w:rFonts w:hint="eastAsia" w:ascii="Times New Roman" w:hAnsi="Times New Roman" w:eastAsia="宋体" w:cs="Times New Roman"/>
          <w:color w:val="auto"/>
          <w:sz w:val="21"/>
          <w:szCs w:val="21"/>
          <w:u w:val="single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</w:rPr>
        <w:t xml:space="preserve">                                        委员/专家：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u w:val="single"/>
        </w:rPr>
        <w:t xml:space="preserve">                </w:t>
      </w:r>
    </w:p>
    <w:p w14:paraId="06FBF81E">
      <w:pPr>
        <w:spacing w:line="240" w:lineRule="atLeast"/>
        <w:jc w:val="center"/>
        <w:rPr>
          <w:rFonts w:ascii="Times New Roman" w:hAnsi="Times New Roman" w:eastAsia="宋体" w:cs="Times New Roman"/>
          <w:color w:val="auto"/>
          <w:sz w:val="21"/>
          <w:szCs w:val="21"/>
          <w:u w:val="single"/>
        </w:rPr>
      </w:pPr>
    </w:p>
    <w:p w14:paraId="5DF48F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</w:rPr>
        <w:t>年    月    日</w:t>
      </w:r>
    </w:p>
    <w:p w14:paraId="2621E1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4F65D"/>
    <w:multiLevelType w:val="singleLevel"/>
    <w:tmpl w:val="80A4F65D"/>
    <w:lvl w:ilvl="0" w:tentative="0">
      <w:start w:val="1"/>
      <w:numFmt w:val="decimal"/>
      <w:pStyle w:val="14"/>
      <w:suff w:val="nothing"/>
      <w:lvlText w:val="%1."/>
      <w:lvlJc w:val="left"/>
      <w:pPr>
        <w:ind w:left="454" w:hanging="454"/>
      </w:pPr>
      <w:rPr>
        <w:rFonts w:hint="default"/>
      </w:rPr>
    </w:lvl>
  </w:abstractNum>
  <w:abstractNum w:abstractNumId="1">
    <w:nsid w:val="B4161A22"/>
    <w:multiLevelType w:val="multilevel"/>
    <w:tmpl w:val="B4161A22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1.%2.%3"/>
      <w:lvlJc w:val="left"/>
      <w:pPr>
        <w:ind w:left="2411" w:firstLine="0"/>
      </w:pPr>
      <w:rPr>
        <w:rFonts w:hint="eastAsia"/>
      </w:r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2DDF4CA8"/>
    <w:multiLevelType w:val="multilevel"/>
    <w:tmpl w:val="2DDF4CA8"/>
    <w:lvl w:ilvl="0" w:tentative="0">
      <w:start w:val="1"/>
      <w:numFmt w:val="decimal"/>
      <w:pStyle w:val="13"/>
      <w:suff w:val="nothing"/>
      <w:lvlText w:val="%1．"/>
      <w:lvlJc w:val="left"/>
      <w:pPr>
        <w:ind w:left="0" w:firstLine="0"/>
      </w:pPr>
      <w:rPr>
        <w:rFonts w:hint="default" w:ascii="宋体" w:hAnsi="宋体" w:eastAsia="宋体" w:cs="宋体"/>
        <w:color w:val="auto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MGFmMGEzYWQ0ZTkzYjc2NjIzMmZkMWQ5NzU3N2YifQ=="/>
  </w:docVars>
  <w:rsids>
    <w:rsidRoot w:val="5E7B35CD"/>
    <w:rsid w:val="007A2BA2"/>
    <w:rsid w:val="01F47DDC"/>
    <w:rsid w:val="025D633B"/>
    <w:rsid w:val="05034D50"/>
    <w:rsid w:val="09E32EB3"/>
    <w:rsid w:val="2DB24309"/>
    <w:rsid w:val="30015BDC"/>
    <w:rsid w:val="3BD50B7B"/>
    <w:rsid w:val="3DB833E8"/>
    <w:rsid w:val="435854BA"/>
    <w:rsid w:val="4D177A4A"/>
    <w:rsid w:val="51C55104"/>
    <w:rsid w:val="52C85477"/>
    <w:rsid w:val="55CC4CE0"/>
    <w:rsid w:val="58AB7E96"/>
    <w:rsid w:val="59A321FB"/>
    <w:rsid w:val="5AB04BFC"/>
    <w:rsid w:val="5B3A2569"/>
    <w:rsid w:val="5E7B35CD"/>
    <w:rsid w:val="64302CE5"/>
    <w:rsid w:val="665C6DFC"/>
    <w:rsid w:val="6AEF4C45"/>
    <w:rsid w:val="70FC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240" w:beforeLines="0" w:after="240"/>
      <w:ind w:left="432" w:hanging="432" w:firstLineChars="0"/>
      <w:outlineLvl w:val="0"/>
    </w:pPr>
    <w:rPr>
      <w:rFonts w:ascii="Times New Roman" w:hAnsi="Times New Roman" w:eastAsia="宋体" w:cs="Times New Roman"/>
      <w:b/>
      <w:kern w:val="44"/>
      <w:sz w:val="44"/>
      <w:szCs w:val="24"/>
    </w:rPr>
  </w:style>
  <w:style w:type="paragraph" w:styleId="4">
    <w:name w:val="heading 2"/>
    <w:basedOn w:val="1"/>
    <w:next w:val="1"/>
    <w:link w:val="27"/>
    <w:semiHidden/>
    <w:unhideWhenUsed/>
    <w:qFormat/>
    <w:uiPriority w:val="0"/>
    <w:pPr>
      <w:keepNext/>
      <w:keepLines/>
      <w:numPr>
        <w:ilvl w:val="1"/>
        <w:numId w:val="1"/>
      </w:numPr>
      <w:spacing w:before="120" w:beforeLines="0" w:after="120"/>
      <w:ind w:left="576" w:hanging="576" w:firstLineChars="0"/>
      <w:outlineLvl w:val="1"/>
    </w:pPr>
    <w:rPr>
      <w:rFonts w:ascii="Arial" w:hAnsi="Arial" w:eastAsia="宋体" w:cs="Times New Roman"/>
      <w:b/>
      <w:sz w:val="32"/>
      <w:szCs w:val="24"/>
    </w:rPr>
  </w:style>
  <w:style w:type="paragraph" w:styleId="5">
    <w:name w:val="heading 3"/>
    <w:basedOn w:val="1"/>
    <w:next w:val="1"/>
    <w:link w:val="25"/>
    <w:semiHidden/>
    <w:unhideWhenUsed/>
    <w:qFormat/>
    <w:uiPriority w:val="0"/>
    <w:pPr>
      <w:keepNext/>
      <w:keepLines/>
      <w:numPr>
        <w:ilvl w:val="2"/>
        <w:numId w:val="1"/>
      </w:numPr>
      <w:spacing w:before="0" w:beforeLines="0"/>
      <w:ind w:left="2411" w:firstLine="0" w:firstLineChars="0"/>
      <w:outlineLvl w:val="2"/>
    </w:pPr>
    <w:rPr>
      <w:rFonts w:ascii="Calibri" w:hAnsi="Calibri" w:eastAsia="宋体" w:cs="Times New Roman"/>
      <w:b/>
      <w:sz w:val="32"/>
      <w:szCs w:val="24"/>
    </w:rPr>
  </w:style>
  <w:style w:type="paragraph" w:styleId="6">
    <w:name w:val="heading 4"/>
    <w:basedOn w:val="1"/>
    <w:next w:val="1"/>
    <w:link w:val="28"/>
    <w:semiHidden/>
    <w:unhideWhenUsed/>
    <w:qFormat/>
    <w:uiPriority w:val="0"/>
    <w:pPr>
      <w:keepNext/>
      <w:keepLines/>
      <w:numPr>
        <w:ilvl w:val="3"/>
        <w:numId w:val="1"/>
      </w:numPr>
      <w:spacing w:line="240" w:lineRule="auto"/>
      <w:ind w:left="862" w:firstLine="0" w:firstLineChars="0"/>
      <w:outlineLvl w:val="3"/>
    </w:pPr>
    <w:rPr>
      <w:rFonts w:eastAsia="仿宋" w:asciiTheme="majorAscii" w:hAnsiTheme="majorAscii" w:cstheme="majorBidi"/>
      <w:b/>
      <w:bCs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560" w:lineRule="exact"/>
      <w:ind w:firstLine="420" w:firstLineChars="200"/>
    </w:pPr>
    <w:rPr>
      <w:rFonts w:ascii="方正仿宋_GBK" w:hAnsi="方正仿宋_GBK" w:eastAsia="方正仿宋_GBK" w:cs="Times New Roman"/>
      <w:sz w:val="32"/>
      <w:szCs w:val="22"/>
    </w:rPr>
  </w:style>
  <w:style w:type="paragraph" w:styleId="12">
    <w:name w:val="toc 3"/>
    <w:basedOn w:val="13"/>
    <w:next w:val="1"/>
    <w:qFormat/>
    <w:uiPriority w:val="0"/>
    <w:pPr>
      <w:numPr>
        <w:numId w:val="0"/>
      </w:numPr>
      <w:tabs>
        <w:tab w:val="right" w:leader="dot" w:pos="8296"/>
      </w:tabs>
      <w:ind w:left="840" w:leftChars="400" w:firstLine="0" w:firstLineChars="0"/>
    </w:pPr>
    <w:rPr>
      <w:rFonts w:ascii="宋体" w:hAnsi="宋体" w:cs="宋体"/>
    </w:rPr>
  </w:style>
  <w:style w:type="paragraph" w:customStyle="1" w:styleId="13">
    <w:name w:val="三级标题"/>
    <w:basedOn w:val="14"/>
    <w:link w:val="24"/>
    <w:autoRedefine/>
    <w:qFormat/>
    <w:uiPriority w:val="0"/>
    <w:pPr>
      <w:numPr>
        <w:numId w:val="2"/>
      </w:numPr>
      <w:adjustRightInd w:val="0"/>
      <w:snapToGrid w:val="0"/>
      <w:ind w:left="0" w:firstLine="640" w:firstLineChars="200"/>
      <w:outlineLvl w:val="2"/>
    </w:pPr>
    <w:rPr>
      <w:rFonts w:ascii="宋体" w:hAnsi="宋体" w:eastAsia="方正公文楷体" w:cs="方正公文仿宋"/>
      <w:b/>
      <w:szCs w:val="32"/>
    </w:rPr>
  </w:style>
  <w:style w:type="paragraph" w:styleId="14">
    <w:name w:val="List Paragraph"/>
    <w:basedOn w:val="1"/>
    <w:link w:val="23"/>
    <w:autoRedefine/>
    <w:qFormat/>
    <w:uiPriority w:val="34"/>
    <w:pPr>
      <w:numPr>
        <w:ilvl w:val="0"/>
        <w:numId w:val="3"/>
      </w:numPr>
      <w:spacing w:line="560" w:lineRule="exact"/>
      <w:pPrChange w:id="0" w:author="jiao" w:date="2024-09-24T18:52:00Z">
        <w:pPr>
          <w:widowControl w:val="0"/>
          <w:numPr>
            <w:numId w:val="3"/>
          </w:numPr>
          <w:spacing w:line="560" w:lineRule="exact"/>
          <w:ind w:left="454" w:hanging="454"/>
          <w:jc w:val="both"/>
        </w:pPr>
      </w:pPrChange>
    </w:pPr>
    <w:rPr>
      <w:rFonts w:ascii="宋体" w:hAnsi="宋体" w:cs="宋体"/>
      <w:sz w:val="32"/>
      <w:rPrChange w:id="1" w:author="jiao" w:date="2024-09-24T18:52:00Z">
        <w:rPr>
          <w:rFonts w:ascii="宋体" w:hAnsi="宋体" w:cs="宋体"/>
          <w:kern w:val="2"/>
          <w:sz w:val="32"/>
          <w:szCs w:val="22"/>
          <w:lang w:val="en-US" w:eastAsia="zh-CN" w:bidi="ar-SA"/>
        </w:rPr>
      </w:rPrChange>
    </w:rPr>
  </w:style>
  <w:style w:type="paragraph" w:styleId="15">
    <w:name w:val="toc 1"/>
    <w:basedOn w:val="16"/>
    <w:next w:val="1"/>
    <w:uiPriority w:val="0"/>
    <w:pPr>
      <w:tabs>
        <w:tab w:val="right" w:leader="dot" w:pos="8306"/>
      </w:tabs>
    </w:pPr>
    <w:rPr>
      <w:rFonts w:hint="default" w:ascii="宋体" w:hAnsi="宋体"/>
      <w:sz w:val="32"/>
    </w:rPr>
  </w:style>
  <w:style w:type="paragraph" w:customStyle="1" w:styleId="16">
    <w:name w:val="一级标题"/>
    <w:basedOn w:val="1"/>
    <w:uiPriority w:val="0"/>
    <w:pPr>
      <w:spacing w:line="560" w:lineRule="exact"/>
      <w:ind w:firstLine="0" w:firstLineChars="0"/>
      <w:jc w:val="center"/>
      <w:outlineLvl w:val="0"/>
    </w:pPr>
    <w:rPr>
      <w:rFonts w:hint="eastAsia" w:ascii="宋体" w:hAnsi="宋体" w:eastAsia="方正公文小标宋" w:cs="方正公文小标宋"/>
      <w:sz w:val="44"/>
      <w:szCs w:val="44"/>
    </w:rPr>
  </w:style>
  <w:style w:type="paragraph" w:styleId="17">
    <w:name w:val="toc 2"/>
    <w:basedOn w:val="18"/>
    <w:next w:val="1"/>
    <w:uiPriority w:val="0"/>
    <w:pPr>
      <w:ind w:left="420" w:leftChars="200" w:firstLine="0" w:firstLineChars="0"/>
    </w:pPr>
    <w:rPr>
      <w:rFonts w:hint="default" w:ascii="宋体" w:hAnsi="宋体"/>
    </w:rPr>
  </w:style>
  <w:style w:type="paragraph" w:customStyle="1" w:styleId="18">
    <w:name w:val="二级标题"/>
    <w:basedOn w:val="1"/>
    <w:uiPriority w:val="0"/>
    <w:pPr>
      <w:spacing w:line="560" w:lineRule="exact"/>
      <w:ind w:firstLine="640" w:firstLineChars="200"/>
      <w:outlineLvl w:val="1"/>
    </w:pPr>
    <w:rPr>
      <w:rFonts w:hint="eastAsia" w:ascii="宋体" w:hAnsi="宋体" w:eastAsia="方正公文黑体" w:cs="方正公文黑体"/>
      <w:sz w:val="32"/>
      <w:szCs w:val="32"/>
    </w:rPr>
  </w:style>
  <w:style w:type="paragraph" w:customStyle="1" w:styleId="21">
    <w:name w:val="4级标题"/>
    <w:basedOn w:val="14"/>
    <w:link w:val="22"/>
    <w:autoRedefine/>
    <w:qFormat/>
    <w:uiPriority w:val="0"/>
    <w:pPr>
      <w:numPr>
        <w:numId w:val="0"/>
      </w:numPr>
      <w:ind w:firstLine="200" w:firstLineChars="200"/>
      <w:pPrChange w:id="2" w:author="jiao" w:date="2024-09-24T19:12:00Z">
        <w:pPr>
          <w:widowControl w:val="0"/>
          <w:spacing w:line="560" w:lineRule="exact"/>
          <w:ind w:firstLine="640" w:firstLineChars="200"/>
          <w:jc w:val="both"/>
        </w:pPr>
      </w:pPrChange>
    </w:pPr>
    <w:rPr>
      <w:rFonts w:ascii="宋体" w:hAnsi="宋体" w:eastAsia="方正公文仿宋" w:cs="宋体"/>
      <w:b/>
      <w:szCs w:val="32"/>
      <w:rPrChange w:id="3" w:author="Xinyi Jiao" w:date="2024-09-24T19:12:00Z">
        <w:rPr>
          <w:rFonts w:ascii="宋体" w:hAnsi="宋体"/>
          <w:kern w:val="2"/>
          <w:sz w:val="32"/>
          <w:szCs w:val="32"/>
          <w:lang w:val="en-US" w:eastAsia="zh-CN" w:bidi="ar-SA"/>
        </w:rPr>
      </w:rPrChange>
    </w:rPr>
  </w:style>
  <w:style w:type="character" w:customStyle="1" w:styleId="22">
    <w:name w:val="4级标题 字符"/>
    <w:basedOn w:val="23"/>
    <w:link w:val="21"/>
    <w:qFormat/>
    <w:uiPriority w:val="0"/>
    <w:rPr>
      <w:rFonts w:ascii="宋体" w:hAnsi="宋体" w:eastAsia="方正公文仿宋" w:cs="宋体"/>
      <w:b/>
      <w:kern w:val="2"/>
      <w:sz w:val="32"/>
      <w:szCs w:val="32"/>
    </w:rPr>
  </w:style>
  <w:style w:type="character" w:customStyle="1" w:styleId="23">
    <w:name w:val="列表段落 字符"/>
    <w:basedOn w:val="20"/>
    <w:link w:val="14"/>
    <w:qFormat/>
    <w:uiPriority w:val="34"/>
    <w:rPr>
      <w:rFonts w:ascii="宋体" w:hAnsi="宋体" w:cs="宋体"/>
      <w:kern w:val="2"/>
      <w:sz w:val="32"/>
      <w:szCs w:val="22"/>
    </w:rPr>
  </w:style>
  <w:style w:type="character" w:customStyle="1" w:styleId="24">
    <w:name w:val="三级标题 字符"/>
    <w:link w:val="13"/>
    <w:autoRedefine/>
    <w:qFormat/>
    <w:uiPriority w:val="0"/>
    <w:rPr>
      <w:rFonts w:ascii="宋体" w:hAnsi="宋体" w:eastAsia="方正公文楷体" w:cs="方正公文仿宋"/>
      <w:b/>
      <w:kern w:val="2"/>
      <w:sz w:val="32"/>
      <w:szCs w:val="32"/>
      <w:lang w:val="en-US" w:eastAsia="zh-CN" w:bidi="ar-SA"/>
    </w:rPr>
  </w:style>
  <w:style w:type="character" w:customStyle="1" w:styleId="25">
    <w:name w:val="标题 3 字符"/>
    <w:basedOn w:val="20"/>
    <w:link w:val="5"/>
    <w:qFormat/>
    <w:uiPriority w:val="0"/>
    <w:rPr>
      <w:rFonts w:ascii="Calibri" w:hAnsi="Calibri" w:eastAsia="宋体" w:cs="Times New Roman"/>
      <w:b/>
      <w:kern w:val="2"/>
      <w:sz w:val="32"/>
      <w:szCs w:val="24"/>
    </w:rPr>
  </w:style>
  <w:style w:type="character" w:customStyle="1" w:styleId="26">
    <w:name w:val="标题 1 字符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customStyle="1" w:styleId="27">
    <w:name w:val="标题 2 字符"/>
    <w:link w:val="4"/>
    <w:qFormat/>
    <w:uiPriority w:val="0"/>
    <w:rPr>
      <w:rFonts w:ascii="Arial" w:hAnsi="Arial" w:eastAsia="宋体" w:cs="Times New Roman"/>
      <w:b/>
      <w:kern w:val="2"/>
      <w:sz w:val="32"/>
      <w:szCs w:val="24"/>
    </w:rPr>
  </w:style>
  <w:style w:type="character" w:customStyle="1" w:styleId="28">
    <w:name w:val="标题 4 字符"/>
    <w:basedOn w:val="20"/>
    <w:link w:val="6"/>
    <w:qFormat/>
    <w:uiPriority w:val="9"/>
    <w:rPr>
      <w:rFonts w:eastAsia="仿宋" w:asciiTheme="majorAscii" w:hAnsiTheme="majorAscii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2024-10-24T02:58:00Z</dcterms:created>
  <dc:creator>jiao</dc:creator>
  <cp:lastModifiedBy>jiao</cp:lastModifiedBy>
  <dcterms:modified xsi:type="dcterms:W3CDTF">2024-10-24T02:58:50Z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80FC365A9FDF4BF3818CA68BB2F4AF54_11</vt:lpwstr>
  </property>
</Properties>
</file>